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46A" w:rsidRDefault="00D31E26" w:rsidP="00F8546A">
      <w:pPr>
        <w:spacing w:after="0" w:line="240" w:lineRule="auto"/>
        <w:jc w:val="center"/>
        <w:rPr>
          <w:rFonts w:ascii="Times New Roman" w:hAnsi="Times New Roman" w:cs="Times New Roman"/>
          <w:b/>
          <w:sz w:val="24"/>
          <w:szCs w:val="24"/>
        </w:rPr>
      </w:pPr>
      <w:r w:rsidRPr="00F8546A">
        <w:rPr>
          <w:rFonts w:ascii="Times New Roman" w:hAnsi="Times New Roman" w:cs="Times New Roman"/>
          <w:b/>
          <w:sz w:val="24"/>
          <w:szCs w:val="24"/>
        </w:rPr>
        <w:t>Отчет о результата</w:t>
      </w:r>
      <w:r w:rsidR="00E47E66" w:rsidRPr="00F8546A">
        <w:rPr>
          <w:rFonts w:ascii="Times New Roman" w:hAnsi="Times New Roman" w:cs="Times New Roman"/>
          <w:b/>
          <w:sz w:val="24"/>
          <w:szCs w:val="24"/>
        </w:rPr>
        <w:t>х</w:t>
      </w:r>
      <w:r w:rsidR="001E7A4B" w:rsidRPr="00F8546A">
        <w:rPr>
          <w:rFonts w:ascii="Times New Roman" w:hAnsi="Times New Roman" w:cs="Times New Roman"/>
          <w:b/>
          <w:sz w:val="24"/>
          <w:szCs w:val="24"/>
        </w:rPr>
        <w:t xml:space="preserve">   </w:t>
      </w:r>
      <w:r w:rsidR="00E47E66" w:rsidRPr="00F8546A">
        <w:rPr>
          <w:rFonts w:ascii="Times New Roman" w:hAnsi="Times New Roman" w:cs="Times New Roman"/>
          <w:b/>
          <w:sz w:val="24"/>
          <w:szCs w:val="24"/>
        </w:rPr>
        <w:t>самообследования</w:t>
      </w:r>
    </w:p>
    <w:p w:rsidR="00D31E26" w:rsidRDefault="00E47E66" w:rsidP="00F8546A">
      <w:pPr>
        <w:spacing w:after="0" w:line="240" w:lineRule="auto"/>
        <w:jc w:val="center"/>
        <w:rPr>
          <w:rFonts w:ascii="Times New Roman" w:hAnsi="Times New Roman" w:cs="Times New Roman"/>
          <w:b/>
          <w:sz w:val="24"/>
          <w:szCs w:val="24"/>
        </w:rPr>
      </w:pPr>
      <w:r w:rsidRPr="00F8546A">
        <w:rPr>
          <w:rFonts w:ascii="Times New Roman" w:hAnsi="Times New Roman" w:cs="Times New Roman"/>
          <w:b/>
          <w:sz w:val="24"/>
          <w:szCs w:val="24"/>
        </w:rPr>
        <w:t xml:space="preserve"> М</w:t>
      </w:r>
      <w:r w:rsidR="0070735F" w:rsidRPr="00F8546A">
        <w:rPr>
          <w:rFonts w:ascii="Times New Roman" w:hAnsi="Times New Roman" w:cs="Times New Roman"/>
          <w:b/>
          <w:sz w:val="24"/>
          <w:szCs w:val="24"/>
        </w:rPr>
        <w:t>Б</w:t>
      </w:r>
      <w:r w:rsidRPr="00F8546A">
        <w:rPr>
          <w:rFonts w:ascii="Times New Roman" w:hAnsi="Times New Roman" w:cs="Times New Roman"/>
          <w:b/>
          <w:sz w:val="24"/>
          <w:szCs w:val="24"/>
        </w:rPr>
        <w:t>ДО</w:t>
      </w:r>
      <w:r w:rsidR="0070735F" w:rsidRPr="00F8546A">
        <w:rPr>
          <w:rFonts w:ascii="Times New Roman" w:hAnsi="Times New Roman" w:cs="Times New Roman"/>
          <w:b/>
          <w:sz w:val="24"/>
          <w:szCs w:val="24"/>
        </w:rPr>
        <w:t>У</w:t>
      </w:r>
      <w:r w:rsidR="00F8546A">
        <w:rPr>
          <w:rFonts w:ascii="Times New Roman" w:hAnsi="Times New Roman" w:cs="Times New Roman"/>
          <w:b/>
          <w:sz w:val="24"/>
          <w:szCs w:val="24"/>
        </w:rPr>
        <w:t xml:space="preserve">  </w:t>
      </w:r>
      <w:r w:rsidRPr="00F8546A">
        <w:rPr>
          <w:rFonts w:ascii="Times New Roman" w:hAnsi="Times New Roman" w:cs="Times New Roman"/>
          <w:b/>
          <w:sz w:val="24"/>
          <w:szCs w:val="24"/>
        </w:rPr>
        <w:t>д/с № 11</w:t>
      </w:r>
      <w:r w:rsidR="0070735F" w:rsidRPr="00F8546A">
        <w:rPr>
          <w:rFonts w:ascii="Times New Roman" w:hAnsi="Times New Roman" w:cs="Times New Roman"/>
          <w:b/>
          <w:sz w:val="24"/>
          <w:szCs w:val="24"/>
        </w:rPr>
        <w:t>» Колобок»</w:t>
      </w:r>
      <w:r w:rsidR="000F6862">
        <w:rPr>
          <w:rFonts w:ascii="Times New Roman" w:hAnsi="Times New Roman" w:cs="Times New Roman"/>
          <w:b/>
          <w:sz w:val="24"/>
          <w:szCs w:val="24"/>
        </w:rPr>
        <w:t xml:space="preserve"> х.Ст-Савченский  за 2016-2017</w:t>
      </w:r>
      <w:r w:rsidR="00D31E26" w:rsidRPr="00F8546A">
        <w:rPr>
          <w:rFonts w:ascii="Times New Roman" w:hAnsi="Times New Roman" w:cs="Times New Roman"/>
          <w:b/>
          <w:sz w:val="24"/>
          <w:szCs w:val="24"/>
        </w:rPr>
        <w:t xml:space="preserve"> учебный год.</w:t>
      </w:r>
    </w:p>
    <w:p w:rsidR="00F8546A" w:rsidRPr="00F8546A" w:rsidRDefault="00F8546A" w:rsidP="00F8546A">
      <w:pPr>
        <w:spacing w:after="0" w:line="240" w:lineRule="auto"/>
        <w:jc w:val="center"/>
        <w:rPr>
          <w:rFonts w:ascii="Times New Roman" w:hAnsi="Times New Roman" w:cs="Times New Roman"/>
          <w:b/>
          <w:sz w:val="24"/>
          <w:szCs w:val="24"/>
        </w:rPr>
      </w:pPr>
    </w:p>
    <w:p w:rsidR="00D31E26" w:rsidRPr="00F8546A" w:rsidRDefault="00F503B4" w:rsidP="00F503B4">
      <w:pPr>
        <w:pStyle w:val="a8"/>
        <w:numPr>
          <w:ilvl w:val="0"/>
          <w:numId w:val="7"/>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Х</w:t>
      </w:r>
      <w:r w:rsidR="00D31E26" w:rsidRPr="00F8546A">
        <w:rPr>
          <w:rFonts w:ascii="Times New Roman" w:hAnsi="Times New Roman" w:cs="Times New Roman"/>
          <w:b/>
          <w:bCs/>
          <w:sz w:val="24"/>
          <w:szCs w:val="24"/>
        </w:rPr>
        <w:t>арактеристика образовательного учреждения.</w:t>
      </w:r>
    </w:p>
    <w:p w:rsidR="00C95BD8" w:rsidRPr="00F8546A" w:rsidRDefault="00C95BD8" w:rsidP="00F8546A">
      <w:pPr>
        <w:spacing w:after="0" w:line="240" w:lineRule="auto"/>
        <w:rPr>
          <w:rFonts w:ascii="Times New Roman" w:hAnsi="Times New Roman" w:cs="Times New Roman"/>
          <w:sz w:val="24"/>
          <w:szCs w:val="24"/>
        </w:rPr>
      </w:pPr>
    </w:p>
    <w:tbl>
      <w:tblPr>
        <w:tblW w:w="10695" w:type="dxa"/>
        <w:tblInd w:w="-681" w:type="dxa"/>
        <w:shd w:val="clear" w:color="auto" w:fill="FFFFFF"/>
        <w:tblCellMar>
          <w:left w:w="0" w:type="dxa"/>
          <w:right w:w="0" w:type="dxa"/>
        </w:tblCellMar>
        <w:tblLook w:val="04A0"/>
      </w:tblPr>
      <w:tblGrid>
        <w:gridCol w:w="516"/>
        <w:gridCol w:w="3675"/>
        <w:gridCol w:w="6504"/>
      </w:tblGrid>
      <w:tr w:rsidR="00C95BD8" w:rsidRPr="00F8546A" w:rsidTr="00C95BD8">
        <w:tc>
          <w:tcPr>
            <w:tcW w:w="10695" w:type="dxa"/>
            <w:gridSpan w:val="3"/>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lang w:val="en-US"/>
              </w:rPr>
              <w:t>I</w:t>
            </w:r>
            <w:r w:rsidRPr="00F8546A">
              <w:rPr>
                <w:rFonts w:ascii="Times New Roman" w:hAnsi="Times New Roman" w:cs="Times New Roman"/>
                <w:sz w:val="24"/>
                <w:szCs w:val="24"/>
              </w:rPr>
              <w:t>   Общая характеристика</w:t>
            </w:r>
          </w:p>
        </w:tc>
      </w:tr>
      <w:tr w:rsidR="00C95BD8" w:rsidRPr="00F8546A" w:rsidTr="002934B9">
        <w:trPr>
          <w:trHeight w:val="831"/>
        </w:trPr>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1.</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Полное наименование учреждения</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xml:space="preserve">Муниципальное бюджетное дошкольное образовательное </w:t>
            </w:r>
            <w:r w:rsidR="00D24E96" w:rsidRPr="00F8546A">
              <w:rPr>
                <w:rFonts w:ascii="Times New Roman" w:hAnsi="Times New Roman" w:cs="Times New Roman"/>
                <w:sz w:val="24"/>
                <w:szCs w:val="24"/>
              </w:rPr>
              <w:t>учреждение детский сад №</w:t>
            </w:r>
            <w:r w:rsidRPr="00F8546A">
              <w:rPr>
                <w:rFonts w:ascii="Times New Roman" w:hAnsi="Times New Roman" w:cs="Times New Roman"/>
                <w:sz w:val="24"/>
                <w:szCs w:val="24"/>
              </w:rPr>
              <w:t>11</w:t>
            </w:r>
            <w:r w:rsidR="00D24E96" w:rsidRPr="00F8546A">
              <w:rPr>
                <w:rFonts w:ascii="Times New Roman" w:hAnsi="Times New Roman" w:cs="Times New Roman"/>
                <w:sz w:val="24"/>
                <w:szCs w:val="24"/>
              </w:rPr>
              <w:t xml:space="preserve"> </w:t>
            </w:r>
            <w:r w:rsidRPr="00F8546A">
              <w:rPr>
                <w:rFonts w:ascii="Times New Roman" w:hAnsi="Times New Roman" w:cs="Times New Roman"/>
                <w:sz w:val="24"/>
                <w:szCs w:val="24"/>
              </w:rPr>
              <w:t>«Колобок» х.Ст-Савченский</w:t>
            </w:r>
          </w:p>
        </w:tc>
      </w:tr>
      <w:tr w:rsidR="00C95BD8" w:rsidRPr="00F8546A" w:rsidTr="002934B9">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2.</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Краткое наименование учреждения</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D24E96"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xml:space="preserve">МБДОУ детский </w:t>
            </w:r>
            <w:r w:rsidR="00C95BD8" w:rsidRPr="00F8546A">
              <w:rPr>
                <w:rFonts w:ascii="Times New Roman" w:hAnsi="Times New Roman" w:cs="Times New Roman"/>
                <w:sz w:val="24"/>
                <w:szCs w:val="24"/>
              </w:rPr>
              <w:t>с</w:t>
            </w:r>
            <w:r w:rsidRPr="00F8546A">
              <w:rPr>
                <w:rFonts w:ascii="Times New Roman" w:hAnsi="Times New Roman" w:cs="Times New Roman"/>
                <w:sz w:val="24"/>
                <w:szCs w:val="24"/>
              </w:rPr>
              <w:t>ад №</w:t>
            </w:r>
            <w:r w:rsidR="00C95BD8" w:rsidRPr="00F8546A">
              <w:rPr>
                <w:rFonts w:ascii="Times New Roman" w:hAnsi="Times New Roman" w:cs="Times New Roman"/>
                <w:sz w:val="24"/>
                <w:szCs w:val="24"/>
              </w:rPr>
              <w:t>11 «Колобок»</w:t>
            </w:r>
            <w:r w:rsidRPr="00F8546A">
              <w:rPr>
                <w:rFonts w:ascii="Times New Roman" w:hAnsi="Times New Roman" w:cs="Times New Roman"/>
                <w:sz w:val="24"/>
                <w:szCs w:val="24"/>
              </w:rPr>
              <w:t xml:space="preserve"> х.Ст-Савченский</w:t>
            </w:r>
          </w:p>
        </w:tc>
      </w:tr>
      <w:tr w:rsidR="00C95BD8" w:rsidRPr="00F8546A" w:rsidTr="002934B9">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3.</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Место нахождения учреждения</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622E88" w:rsidP="00F8546A">
            <w:pPr>
              <w:spacing w:after="0" w:line="240" w:lineRule="auto"/>
              <w:rPr>
                <w:rFonts w:ascii="Times New Roman" w:hAnsi="Times New Roman" w:cs="Times New Roman"/>
                <w:sz w:val="24"/>
                <w:szCs w:val="24"/>
              </w:rPr>
            </w:pPr>
            <w:r>
              <w:rPr>
                <w:rFonts w:ascii="Times New Roman" w:hAnsi="Times New Roman" w:cs="Times New Roman"/>
                <w:sz w:val="24"/>
                <w:szCs w:val="24"/>
              </w:rPr>
              <w:t>Ростовская область , Ми</w:t>
            </w:r>
            <w:r w:rsidR="00D24E96" w:rsidRPr="00F8546A">
              <w:rPr>
                <w:rFonts w:ascii="Times New Roman" w:hAnsi="Times New Roman" w:cs="Times New Roman"/>
                <w:sz w:val="24"/>
                <w:szCs w:val="24"/>
              </w:rPr>
              <w:t>лютинский район, х</w:t>
            </w:r>
            <w:r w:rsidR="00C95BD8" w:rsidRPr="00F8546A">
              <w:rPr>
                <w:rFonts w:ascii="Times New Roman" w:hAnsi="Times New Roman" w:cs="Times New Roman"/>
                <w:sz w:val="24"/>
                <w:szCs w:val="24"/>
              </w:rPr>
              <w:t>.Ст</w:t>
            </w:r>
            <w:r w:rsidR="00D24E96" w:rsidRPr="00F8546A">
              <w:rPr>
                <w:rFonts w:ascii="Times New Roman" w:hAnsi="Times New Roman" w:cs="Times New Roman"/>
                <w:sz w:val="24"/>
                <w:szCs w:val="24"/>
              </w:rPr>
              <w:t>епано</w:t>
            </w:r>
            <w:r w:rsidR="00C95BD8" w:rsidRPr="00F8546A">
              <w:rPr>
                <w:rFonts w:ascii="Times New Roman" w:hAnsi="Times New Roman" w:cs="Times New Roman"/>
                <w:sz w:val="24"/>
                <w:szCs w:val="24"/>
              </w:rPr>
              <w:t xml:space="preserve">-Савченский, </w:t>
            </w:r>
            <w:r w:rsidR="00D24E96" w:rsidRPr="00F8546A">
              <w:rPr>
                <w:rFonts w:ascii="Times New Roman" w:hAnsi="Times New Roman" w:cs="Times New Roman"/>
                <w:sz w:val="24"/>
                <w:szCs w:val="24"/>
              </w:rPr>
              <w:t xml:space="preserve"> </w:t>
            </w:r>
            <w:r w:rsidR="00C95BD8" w:rsidRPr="00F8546A">
              <w:rPr>
                <w:rFonts w:ascii="Times New Roman" w:hAnsi="Times New Roman" w:cs="Times New Roman"/>
                <w:sz w:val="24"/>
                <w:szCs w:val="24"/>
              </w:rPr>
              <w:t>ул. Молодежная, д.1</w:t>
            </w:r>
            <w:r w:rsidR="00D24E96" w:rsidRPr="00F8546A">
              <w:rPr>
                <w:rFonts w:ascii="Times New Roman" w:hAnsi="Times New Roman" w:cs="Times New Roman"/>
                <w:sz w:val="24"/>
                <w:szCs w:val="24"/>
              </w:rPr>
              <w:t>8</w:t>
            </w:r>
          </w:p>
        </w:tc>
      </w:tr>
      <w:tr w:rsidR="00C95BD8" w:rsidRPr="00F8546A" w:rsidTr="002934B9">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4.</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Телефон</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380A9E"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xml:space="preserve"> 8- 863-89-47-1-45</w:t>
            </w:r>
          </w:p>
        </w:tc>
      </w:tr>
      <w:tr w:rsidR="00C95BD8" w:rsidRPr="00F8546A" w:rsidTr="000D7A6F">
        <w:trPr>
          <w:trHeight w:val="549"/>
        </w:trPr>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5.</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Дата постройки</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1984 год</w:t>
            </w:r>
          </w:p>
        </w:tc>
      </w:tr>
      <w:tr w:rsidR="000D7A6F" w:rsidRPr="00F8546A" w:rsidTr="000D7A6F">
        <w:trPr>
          <w:trHeight w:val="401"/>
        </w:trPr>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D7A6F" w:rsidRPr="00F8546A" w:rsidRDefault="000D7A6F" w:rsidP="00F8546A">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D7A6F" w:rsidRPr="000D7A6F" w:rsidRDefault="000D7A6F" w:rsidP="00F8546A">
            <w:pPr>
              <w:spacing w:after="0" w:line="240" w:lineRule="auto"/>
              <w:rPr>
                <w:rFonts w:ascii="Times New Roman" w:hAnsi="Times New Roman" w:cs="Times New Roman"/>
                <w:sz w:val="24"/>
                <w:szCs w:val="24"/>
              </w:rPr>
            </w:pPr>
            <w:r w:rsidRPr="00F8546A">
              <w:rPr>
                <w:rFonts w:ascii="Times New Roman" w:hAnsi="Times New Roman" w:cs="Times New Roman"/>
                <w:b/>
                <w:bCs/>
                <w:sz w:val="24"/>
                <w:szCs w:val="24"/>
              </w:rPr>
              <w:t> </w:t>
            </w:r>
            <w:r w:rsidRPr="000D7A6F">
              <w:rPr>
                <w:rFonts w:ascii="Times New Roman" w:hAnsi="Times New Roman" w:cs="Times New Roman"/>
                <w:bCs/>
                <w:sz w:val="24"/>
                <w:szCs w:val="24"/>
              </w:rPr>
              <w:t>Адрес сайта ДОУ</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D7A6F" w:rsidRPr="00F8546A" w:rsidRDefault="000D7A6F"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lang w:val="en-US"/>
              </w:rPr>
              <w:t>http</w:t>
            </w:r>
            <w:r w:rsidR="000F6862">
              <w:rPr>
                <w:rFonts w:ascii="Times New Roman" w:hAnsi="Times New Roman" w:cs="Times New Roman"/>
                <w:sz w:val="24"/>
                <w:szCs w:val="24"/>
              </w:rPr>
              <w:t>://</w:t>
            </w:r>
            <w:r w:rsidRPr="00F8546A">
              <w:rPr>
                <w:rFonts w:ascii="Times New Roman" w:hAnsi="Times New Roman" w:cs="Times New Roman"/>
                <w:sz w:val="24"/>
                <w:szCs w:val="24"/>
              </w:rPr>
              <w:t>11.86389.3535.</w:t>
            </w:r>
            <w:r w:rsidRPr="00F8546A">
              <w:rPr>
                <w:rFonts w:ascii="Times New Roman" w:hAnsi="Times New Roman" w:cs="Times New Roman"/>
                <w:sz w:val="24"/>
                <w:szCs w:val="24"/>
                <w:lang w:val="en-US"/>
              </w:rPr>
              <w:t>ds</w:t>
            </w:r>
            <w:r w:rsidRPr="00F8546A">
              <w:rPr>
                <w:rFonts w:ascii="Times New Roman" w:hAnsi="Times New Roman" w:cs="Times New Roman"/>
                <w:sz w:val="24"/>
                <w:szCs w:val="24"/>
              </w:rPr>
              <w:t>.</w:t>
            </w:r>
            <w:r w:rsidRPr="00F8546A">
              <w:rPr>
                <w:rFonts w:ascii="Times New Roman" w:hAnsi="Times New Roman" w:cs="Times New Roman"/>
                <w:sz w:val="24"/>
                <w:szCs w:val="24"/>
                <w:lang w:val="en-US"/>
              </w:rPr>
              <w:t>ru</w:t>
            </w:r>
          </w:p>
        </w:tc>
      </w:tr>
      <w:tr w:rsidR="00C95BD8" w:rsidRPr="00F8546A" w:rsidTr="000D7A6F">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0D7A6F" w:rsidP="00F8546A">
            <w:pPr>
              <w:spacing w:after="0" w:line="240" w:lineRule="auto"/>
              <w:rPr>
                <w:rFonts w:ascii="Times New Roman" w:hAnsi="Times New Roman" w:cs="Times New Roman"/>
                <w:sz w:val="24"/>
                <w:szCs w:val="24"/>
              </w:rPr>
            </w:pPr>
            <w:r>
              <w:rPr>
                <w:rFonts w:ascii="Times New Roman" w:hAnsi="Times New Roman" w:cs="Times New Roman"/>
                <w:sz w:val="24"/>
                <w:szCs w:val="24"/>
              </w:rPr>
              <w:t>7</w:t>
            </w:r>
            <w:r w:rsidR="00C95BD8" w:rsidRPr="00F8546A">
              <w:rPr>
                <w:rFonts w:ascii="Times New Roman" w:hAnsi="Times New Roman" w:cs="Times New Roman"/>
                <w:sz w:val="24"/>
                <w:szCs w:val="24"/>
              </w:rPr>
              <w:t>.</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Устав</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bCs/>
                <w:sz w:val="24"/>
                <w:szCs w:val="24"/>
              </w:rPr>
              <w:t xml:space="preserve"> У</w:t>
            </w:r>
            <w:r w:rsidR="009A611E">
              <w:rPr>
                <w:rFonts w:ascii="Times New Roman" w:hAnsi="Times New Roman" w:cs="Times New Roman"/>
                <w:bCs/>
                <w:sz w:val="24"/>
                <w:szCs w:val="24"/>
              </w:rPr>
              <w:t xml:space="preserve">став МБДОУ    зарегистрирован  12.03.2015г. МИФНС России № 22 по РО, </w:t>
            </w:r>
            <w:r w:rsidRPr="00F8546A">
              <w:rPr>
                <w:rFonts w:ascii="Times New Roman" w:hAnsi="Times New Roman" w:cs="Times New Roman"/>
                <w:bCs/>
                <w:sz w:val="24"/>
                <w:szCs w:val="24"/>
              </w:rPr>
              <w:t>утверж</w:t>
            </w:r>
            <w:r w:rsidR="009A611E">
              <w:rPr>
                <w:rFonts w:ascii="Times New Roman" w:hAnsi="Times New Roman" w:cs="Times New Roman"/>
                <w:bCs/>
                <w:sz w:val="24"/>
                <w:szCs w:val="24"/>
              </w:rPr>
              <w:t xml:space="preserve">дён Главой Милютинского района </w:t>
            </w:r>
            <w:r w:rsidRPr="00F8546A">
              <w:rPr>
                <w:rFonts w:ascii="Times New Roman" w:hAnsi="Times New Roman" w:cs="Times New Roman"/>
                <w:bCs/>
                <w:sz w:val="24"/>
                <w:szCs w:val="24"/>
              </w:rPr>
              <w:t>2</w:t>
            </w:r>
            <w:r w:rsidR="009A611E">
              <w:rPr>
                <w:rFonts w:ascii="Times New Roman" w:hAnsi="Times New Roman" w:cs="Times New Roman"/>
                <w:bCs/>
                <w:sz w:val="24"/>
                <w:szCs w:val="24"/>
              </w:rPr>
              <w:t>6.</w:t>
            </w:r>
            <w:r w:rsidRPr="00F8546A">
              <w:rPr>
                <w:rFonts w:ascii="Times New Roman" w:hAnsi="Times New Roman" w:cs="Times New Roman"/>
                <w:bCs/>
                <w:sz w:val="24"/>
                <w:szCs w:val="24"/>
              </w:rPr>
              <w:t>0</w:t>
            </w:r>
            <w:r w:rsidR="009A611E">
              <w:rPr>
                <w:rFonts w:ascii="Times New Roman" w:hAnsi="Times New Roman" w:cs="Times New Roman"/>
                <w:bCs/>
                <w:sz w:val="24"/>
                <w:szCs w:val="24"/>
              </w:rPr>
              <w:t>2.2015</w:t>
            </w:r>
            <w:r w:rsidRPr="00F8546A">
              <w:rPr>
                <w:rFonts w:ascii="Times New Roman" w:hAnsi="Times New Roman" w:cs="Times New Roman"/>
                <w:bCs/>
                <w:sz w:val="24"/>
                <w:szCs w:val="24"/>
              </w:rPr>
              <w:t>г.</w:t>
            </w:r>
          </w:p>
        </w:tc>
      </w:tr>
      <w:tr w:rsidR="00C95BD8" w:rsidRPr="00F8546A" w:rsidTr="000D7A6F">
        <w:tc>
          <w:tcPr>
            <w:tcW w:w="516" w:type="dxa"/>
            <w:tcBorders>
              <w:top w:val="single" w:sz="8" w:space="0" w:color="auto"/>
              <w:left w:val="single" w:sz="8" w:space="0" w:color="auto"/>
              <w:bottom w:val="single" w:sz="4"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0D7A6F" w:rsidP="00F8546A">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00C95BD8" w:rsidRPr="00F8546A">
              <w:rPr>
                <w:rFonts w:ascii="Times New Roman" w:hAnsi="Times New Roman" w:cs="Times New Roman"/>
                <w:sz w:val="24"/>
                <w:szCs w:val="24"/>
              </w:rPr>
              <w:t>.</w:t>
            </w:r>
          </w:p>
        </w:tc>
        <w:tc>
          <w:tcPr>
            <w:tcW w:w="3675"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Лицензия</w:t>
            </w:r>
          </w:p>
        </w:tc>
        <w:tc>
          <w:tcPr>
            <w:tcW w:w="6504"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9A611E" w:rsidP="009A611E">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 Лицензия на осуществление </w:t>
            </w:r>
            <w:r w:rsidR="00C95BD8" w:rsidRPr="00F8546A">
              <w:rPr>
                <w:rFonts w:ascii="Times New Roman" w:hAnsi="Times New Roman" w:cs="Times New Roman"/>
                <w:bCs/>
                <w:sz w:val="24"/>
                <w:szCs w:val="24"/>
              </w:rPr>
              <w:t xml:space="preserve">образовательной деятельности  </w:t>
            </w:r>
            <w:r>
              <w:rPr>
                <w:rFonts w:ascii="Times New Roman" w:hAnsi="Times New Roman" w:cs="Times New Roman"/>
                <w:bCs/>
                <w:sz w:val="24"/>
                <w:szCs w:val="24"/>
              </w:rPr>
              <w:t xml:space="preserve">серия </w:t>
            </w:r>
            <w:r w:rsidR="00C95BD8" w:rsidRPr="00F8546A">
              <w:rPr>
                <w:rFonts w:ascii="Times New Roman" w:hAnsi="Times New Roman" w:cs="Times New Roman"/>
                <w:bCs/>
                <w:sz w:val="24"/>
                <w:szCs w:val="24"/>
              </w:rPr>
              <w:t>61</w:t>
            </w:r>
            <w:r>
              <w:rPr>
                <w:rFonts w:ascii="Times New Roman" w:hAnsi="Times New Roman" w:cs="Times New Roman"/>
                <w:bCs/>
                <w:sz w:val="24"/>
                <w:szCs w:val="24"/>
              </w:rPr>
              <w:t xml:space="preserve">Л01 № 0002221 от 09.04.2015г.;  </w:t>
            </w:r>
            <w:r w:rsidR="00C95BD8" w:rsidRPr="00F8546A">
              <w:rPr>
                <w:rFonts w:ascii="Times New Roman" w:hAnsi="Times New Roman" w:cs="Times New Roman"/>
                <w:bCs/>
                <w:sz w:val="24"/>
                <w:szCs w:val="24"/>
              </w:rPr>
              <w:t xml:space="preserve">№ </w:t>
            </w:r>
            <w:r>
              <w:rPr>
                <w:rFonts w:ascii="Times New Roman" w:hAnsi="Times New Roman" w:cs="Times New Roman"/>
                <w:bCs/>
                <w:sz w:val="24"/>
                <w:szCs w:val="24"/>
              </w:rPr>
              <w:t>4604</w:t>
            </w:r>
          </w:p>
        </w:tc>
      </w:tr>
    </w:tbl>
    <w:p w:rsidR="000D7A6F" w:rsidRDefault="000D7A6F" w:rsidP="002128ED">
      <w:pPr>
        <w:spacing w:after="0"/>
        <w:rPr>
          <w:rFonts w:ascii="Times New Roman" w:hAnsi="Times New Roman" w:cs="Times New Roman"/>
          <w:b/>
          <w:bCs/>
          <w:sz w:val="24"/>
          <w:szCs w:val="24"/>
        </w:rPr>
      </w:pPr>
    </w:p>
    <w:p w:rsidR="00BF401F" w:rsidRPr="0063427C" w:rsidRDefault="0063427C" w:rsidP="00BF401F">
      <w:pPr>
        <w:spacing w:after="0"/>
        <w:ind w:left="284" w:firstLine="709"/>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w:t>
      </w:r>
      <w:r w:rsidR="00BF401F" w:rsidRPr="0063427C">
        <w:rPr>
          <w:rFonts w:ascii="Times New Roman" w:eastAsia="Times New Roman" w:hAnsi="Times New Roman" w:cs="Times New Roman"/>
          <w:b/>
          <w:bCs/>
          <w:sz w:val="24"/>
          <w:szCs w:val="24"/>
          <w:lang w:eastAsia="ru-RU"/>
        </w:rPr>
        <w:t xml:space="preserve"> Нормативно-правовое обеспечение управления ДОУ</w:t>
      </w:r>
    </w:p>
    <w:p w:rsidR="000F6862" w:rsidRDefault="000F6862" w:rsidP="001C30CC">
      <w:pPr>
        <w:shd w:val="clear" w:color="auto" w:fill="FFFFFF"/>
        <w:spacing w:after="0" w:line="240" w:lineRule="auto"/>
        <w:ind w:firstLine="709"/>
        <w:rPr>
          <w:rFonts w:ascii="Times New Roman" w:eastAsia="Times New Roman" w:hAnsi="Times New Roman" w:cs="Times New Roman"/>
          <w:sz w:val="24"/>
          <w:szCs w:val="24"/>
          <w:lang w:eastAsia="ru-RU"/>
        </w:rPr>
      </w:pPr>
      <w:r>
        <w:rPr>
          <w:rStyle w:val="ab"/>
          <w:rFonts w:ascii="Times New Roman" w:hAnsi="Times New Roman" w:cs="Times New Roman"/>
          <w:i w:val="0"/>
          <w:sz w:val="24"/>
          <w:szCs w:val="24"/>
        </w:rPr>
        <w:t>МБДОУ детский сад №11 «Колобок» х.Ст-Савченский</w:t>
      </w:r>
      <w:r w:rsidRPr="001624D2">
        <w:rPr>
          <w:rFonts w:ascii="Times New Roman" w:eastAsia="Times New Roman" w:hAnsi="Times New Roman" w:cs="Times New Roman"/>
          <w:sz w:val="24"/>
          <w:szCs w:val="24"/>
          <w:lang w:eastAsia="ru-RU"/>
        </w:rPr>
        <w:t xml:space="preserve"> осуществляет свою деятельность в соответствии с Законом «Об образовании в Российской Федерации» от 29 декабря 2012 г. № 273-ФЗ, а также следующими нормативно-правовыми   документами:</w:t>
      </w:r>
    </w:p>
    <w:p w:rsidR="001C30CC" w:rsidRPr="001624D2" w:rsidRDefault="001C30CC" w:rsidP="001C30CC">
      <w:pPr>
        <w:shd w:val="clear" w:color="auto" w:fill="FFFFFF"/>
        <w:spacing w:after="0" w:line="240" w:lineRule="auto"/>
        <w:ind w:firstLine="709"/>
        <w:rPr>
          <w:rFonts w:ascii="Times New Roman" w:eastAsia="Times New Roman" w:hAnsi="Times New Roman" w:cs="Times New Roman"/>
          <w:sz w:val="24"/>
          <w:szCs w:val="24"/>
          <w:lang w:eastAsia="ru-RU"/>
        </w:rPr>
      </w:pPr>
    </w:p>
    <w:p w:rsidR="000F6862" w:rsidRPr="001624D2" w:rsidRDefault="000F6862" w:rsidP="000F6862">
      <w:pPr>
        <w:pStyle w:val="a8"/>
        <w:numPr>
          <w:ilvl w:val="0"/>
          <w:numId w:val="15"/>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lang w:eastAsia="ru-RU"/>
        </w:rPr>
        <w:t>Порядком организации образовательной деятельности, утвержденным приказом Министерства образования и науки РФ от30.08.2013 № 1014;</w:t>
      </w:r>
    </w:p>
    <w:p w:rsidR="000F6862" w:rsidRPr="001624D2" w:rsidRDefault="000F6862" w:rsidP="000F6862">
      <w:pPr>
        <w:pStyle w:val="a8"/>
        <w:numPr>
          <w:ilvl w:val="0"/>
          <w:numId w:val="15"/>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lang w:eastAsia="ru-RU"/>
        </w:rPr>
        <w:t>Конвенцией ООН о правах ребёнка.</w:t>
      </w:r>
    </w:p>
    <w:p w:rsidR="000F6862" w:rsidRPr="001624D2" w:rsidRDefault="000F6862" w:rsidP="000F6862">
      <w:pPr>
        <w:pStyle w:val="a8"/>
        <w:numPr>
          <w:ilvl w:val="0"/>
          <w:numId w:val="15"/>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lang w:eastAsia="ru-RU"/>
        </w:rPr>
        <w:t>Санитарно-эпидемиологическими правилами и нормативами СанПиН 2.4.1.3049-13;</w:t>
      </w:r>
    </w:p>
    <w:p w:rsidR="000F6862" w:rsidRPr="001624D2" w:rsidRDefault="000F6862" w:rsidP="000F6862">
      <w:pPr>
        <w:pStyle w:val="a8"/>
        <w:numPr>
          <w:ilvl w:val="0"/>
          <w:numId w:val="15"/>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lang w:eastAsia="ru-RU"/>
        </w:rPr>
        <w:t>Письмом Министерства образования и науки РФ от 21.10.2010 г. 03-248 «О разработке Основной общеобразовательной программы дошкольного образования»;</w:t>
      </w:r>
    </w:p>
    <w:p w:rsidR="000F6862" w:rsidRPr="001624D2" w:rsidRDefault="000F6862" w:rsidP="000F6862">
      <w:pPr>
        <w:pStyle w:val="a8"/>
        <w:numPr>
          <w:ilvl w:val="0"/>
          <w:numId w:val="15"/>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lang w:eastAsia="ru-RU"/>
        </w:rPr>
        <w:t>Постановлением Правительства РФ от 5 августа 2013 г. № 662 «Об осуществлении мониторинга системы образования».</w:t>
      </w:r>
    </w:p>
    <w:p w:rsidR="000F6862" w:rsidRPr="001624D2" w:rsidRDefault="000F6862" w:rsidP="000F6862">
      <w:pPr>
        <w:pStyle w:val="a8"/>
        <w:numPr>
          <w:ilvl w:val="0"/>
          <w:numId w:val="15"/>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lang w:eastAsia="ru-RU"/>
        </w:rPr>
        <w:t>Приказом Министерства образования и науки Российской Федерации № 1155 от 17.10.2013г. «Об утверждении Федерального государственного образовательного стандарта дошкольного образования»;</w:t>
      </w:r>
    </w:p>
    <w:p w:rsidR="000F6862" w:rsidRPr="001624D2" w:rsidRDefault="000F6862" w:rsidP="000F6862">
      <w:pPr>
        <w:pStyle w:val="a8"/>
        <w:numPr>
          <w:ilvl w:val="0"/>
          <w:numId w:val="15"/>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bdr w:val="none" w:sz="0" w:space="0" w:color="auto" w:frame="1"/>
          <w:lang w:eastAsia="ru-RU"/>
        </w:rPr>
        <w:t>Федеральным законом «Об основных гарантиях прав ребёнка Российской Федерации» от 24.07.1998г. № 124-ФЗ;</w:t>
      </w:r>
    </w:p>
    <w:p w:rsidR="000F6862" w:rsidRPr="001624D2" w:rsidRDefault="000F6862" w:rsidP="000F6862">
      <w:pPr>
        <w:pStyle w:val="a8"/>
        <w:numPr>
          <w:ilvl w:val="0"/>
          <w:numId w:val="15"/>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lang w:eastAsia="ru-RU"/>
        </w:rPr>
        <w:t>Действующими нормативно правовыми документами в сфере образования;</w:t>
      </w:r>
    </w:p>
    <w:p w:rsidR="000F6862" w:rsidRPr="001624D2" w:rsidRDefault="000F6862" w:rsidP="000F6862">
      <w:pPr>
        <w:pStyle w:val="a8"/>
        <w:numPr>
          <w:ilvl w:val="0"/>
          <w:numId w:val="15"/>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lang w:eastAsia="ru-RU"/>
        </w:rPr>
        <w:t>Распорядительными документами Учредителя;</w:t>
      </w:r>
    </w:p>
    <w:p w:rsidR="000F6862" w:rsidRPr="001624D2" w:rsidRDefault="000F6862" w:rsidP="000F6862">
      <w:pPr>
        <w:pStyle w:val="a8"/>
        <w:numPr>
          <w:ilvl w:val="0"/>
          <w:numId w:val="15"/>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lang w:eastAsia="ru-RU"/>
        </w:rPr>
        <w:t xml:space="preserve">Уставом </w:t>
      </w:r>
      <w:r>
        <w:rPr>
          <w:rStyle w:val="ab"/>
          <w:rFonts w:ascii="Times New Roman" w:hAnsi="Times New Roman" w:cs="Times New Roman"/>
          <w:i w:val="0"/>
          <w:sz w:val="24"/>
          <w:szCs w:val="24"/>
        </w:rPr>
        <w:t>МБДОУ детский сад №11 «Колобок» х.Ст-Савченский</w:t>
      </w:r>
      <w:r w:rsidRPr="001624D2">
        <w:rPr>
          <w:rFonts w:ascii="Times New Roman" w:eastAsia="Times New Roman" w:hAnsi="Times New Roman" w:cs="Times New Roman"/>
          <w:sz w:val="24"/>
          <w:szCs w:val="24"/>
          <w:lang w:eastAsia="ru-RU"/>
        </w:rPr>
        <w:t>. </w:t>
      </w:r>
    </w:p>
    <w:p w:rsidR="000F6862" w:rsidRPr="001624D2" w:rsidRDefault="000F6862" w:rsidP="000F6862">
      <w:pPr>
        <w:pStyle w:val="a8"/>
        <w:shd w:val="clear" w:color="auto" w:fill="FFFFFF"/>
        <w:spacing w:after="0" w:line="240" w:lineRule="auto"/>
        <w:ind w:left="0" w:firstLine="709"/>
        <w:jc w:val="both"/>
        <w:rPr>
          <w:rFonts w:ascii="Times New Roman" w:eastAsia="Times New Roman" w:hAnsi="Times New Roman" w:cs="Times New Roman"/>
          <w:sz w:val="24"/>
          <w:szCs w:val="24"/>
          <w:bdr w:val="none" w:sz="0" w:space="0" w:color="auto" w:frame="1"/>
          <w:lang w:eastAsia="ru-RU"/>
        </w:rPr>
      </w:pPr>
    </w:p>
    <w:p w:rsidR="000F6862" w:rsidRPr="001624D2" w:rsidRDefault="000F6862" w:rsidP="000F6862">
      <w:pPr>
        <w:pStyle w:val="a8"/>
        <w:shd w:val="clear" w:color="auto" w:fill="FFFFFF"/>
        <w:spacing w:after="0" w:line="240" w:lineRule="auto"/>
        <w:ind w:left="0" w:firstLine="709"/>
        <w:jc w:val="both"/>
        <w:rPr>
          <w:rFonts w:ascii="Times New Roman" w:eastAsia="Times New Roman" w:hAnsi="Times New Roman" w:cs="Times New Roman"/>
          <w:sz w:val="24"/>
          <w:szCs w:val="24"/>
          <w:bdr w:val="none" w:sz="0" w:space="0" w:color="auto" w:frame="1"/>
          <w:lang w:eastAsia="ru-RU"/>
        </w:rPr>
      </w:pPr>
      <w:r w:rsidRPr="001624D2">
        <w:rPr>
          <w:rFonts w:ascii="Times New Roman" w:eastAsia="Times New Roman" w:hAnsi="Times New Roman" w:cs="Times New Roman"/>
          <w:sz w:val="24"/>
          <w:szCs w:val="24"/>
          <w:bdr w:val="none" w:sz="0" w:space="0" w:color="auto" w:frame="1"/>
          <w:lang w:eastAsia="ru-RU"/>
        </w:rPr>
        <w:t>Управлен</w:t>
      </w:r>
      <w:r w:rsidR="001C30CC">
        <w:rPr>
          <w:rFonts w:ascii="Times New Roman" w:eastAsia="Times New Roman" w:hAnsi="Times New Roman" w:cs="Times New Roman"/>
          <w:sz w:val="24"/>
          <w:szCs w:val="24"/>
          <w:bdr w:val="none" w:sz="0" w:space="0" w:color="auto" w:frame="1"/>
          <w:lang w:eastAsia="ru-RU"/>
        </w:rPr>
        <w:t>ие ДОУ</w:t>
      </w:r>
      <w:r w:rsidRPr="001624D2">
        <w:rPr>
          <w:rFonts w:ascii="Times New Roman" w:eastAsia="Times New Roman" w:hAnsi="Times New Roman" w:cs="Times New Roman"/>
          <w:sz w:val="24"/>
          <w:szCs w:val="24"/>
          <w:bdr w:val="none" w:sz="0" w:space="0" w:color="auto" w:frame="1"/>
          <w:lang w:eastAsia="ru-RU"/>
        </w:rPr>
        <w:t> осуществляется также на основании локальных документов, утвержденных в установленном порядке:</w:t>
      </w:r>
    </w:p>
    <w:p w:rsidR="000F6862" w:rsidRPr="001624D2" w:rsidRDefault="000F6862" w:rsidP="000F6862">
      <w:pPr>
        <w:pStyle w:val="a8"/>
        <w:numPr>
          <w:ilvl w:val="0"/>
          <w:numId w:val="16"/>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bdr w:val="none" w:sz="0" w:space="0" w:color="auto" w:frame="1"/>
          <w:lang w:eastAsia="ru-RU"/>
        </w:rPr>
        <w:t>Коллективного договора между администрацией и профсоюзным комитетом;</w:t>
      </w:r>
    </w:p>
    <w:p w:rsidR="000F6862" w:rsidRPr="001624D2" w:rsidRDefault="000F6862" w:rsidP="000F6862">
      <w:pPr>
        <w:pStyle w:val="a8"/>
        <w:numPr>
          <w:ilvl w:val="0"/>
          <w:numId w:val="16"/>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bdr w:val="none" w:sz="0" w:space="0" w:color="auto" w:frame="1"/>
          <w:lang w:eastAsia="ru-RU"/>
        </w:rPr>
        <w:t>Договора между</w:t>
      </w:r>
      <w:r w:rsidRPr="000F6862">
        <w:rPr>
          <w:rStyle w:val="ab"/>
          <w:rFonts w:ascii="Times New Roman" w:hAnsi="Times New Roman" w:cs="Times New Roman"/>
          <w:i w:val="0"/>
          <w:sz w:val="24"/>
          <w:szCs w:val="24"/>
        </w:rPr>
        <w:t xml:space="preserve"> </w:t>
      </w:r>
      <w:r>
        <w:rPr>
          <w:rStyle w:val="ab"/>
          <w:rFonts w:ascii="Times New Roman" w:hAnsi="Times New Roman" w:cs="Times New Roman"/>
          <w:i w:val="0"/>
          <w:sz w:val="24"/>
          <w:szCs w:val="24"/>
        </w:rPr>
        <w:t xml:space="preserve">МБДОУ детский сад №11 «Колобок» х.Ст-Савченский </w:t>
      </w:r>
      <w:r w:rsidRPr="001624D2">
        <w:rPr>
          <w:rFonts w:ascii="Times New Roman" w:eastAsia="Times New Roman" w:hAnsi="Times New Roman" w:cs="Times New Roman"/>
          <w:sz w:val="24"/>
          <w:szCs w:val="24"/>
          <w:lang w:eastAsia="ru-RU"/>
        </w:rPr>
        <w:t> </w:t>
      </w:r>
      <w:r w:rsidRPr="001624D2">
        <w:rPr>
          <w:rFonts w:ascii="Times New Roman" w:eastAsia="Times New Roman" w:hAnsi="Times New Roman" w:cs="Times New Roman"/>
          <w:sz w:val="24"/>
          <w:szCs w:val="24"/>
          <w:bdr w:val="none" w:sz="0" w:space="0" w:color="auto" w:frame="1"/>
          <w:lang w:eastAsia="ru-RU"/>
        </w:rPr>
        <w:t>и родителями;</w:t>
      </w:r>
    </w:p>
    <w:p w:rsidR="000F6862" w:rsidRPr="001624D2" w:rsidRDefault="000F6862" w:rsidP="000F6862">
      <w:pPr>
        <w:pStyle w:val="a8"/>
        <w:numPr>
          <w:ilvl w:val="0"/>
          <w:numId w:val="16"/>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bdr w:val="none" w:sz="0" w:space="0" w:color="auto" w:frame="1"/>
          <w:lang w:eastAsia="ru-RU"/>
        </w:rPr>
        <w:lastRenderedPageBreak/>
        <w:t>Трудовых договоров между администрацией и работниками;</w:t>
      </w:r>
    </w:p>
    <w:p w:rsidR="000F6862" w:rsidRPr="001624D2" w:rsidRDefault="000F6862" w:rsidP="000F6862">
      <w:pPr>
        <w:pStyle w:val="a8"/>
        <w:numPr>
          <w:ilvl w:val="0"/>
          <w:numId w:val="16"/>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bdr w:val="none" w:sz="0" w:space="0" w:color="auto" w:frame="1"/>
          <w:lang w:eastAsia="ru-RU"/>
        </w:rPr>
        <w:t>Штатного расписания;</w:t>
      </w:r>
    </w:p>
    <w:p w:rsidR="000F6862" w:rsidRPr="001624D2" w:rsidRDefault="000F6862" w:rsidP="000F6862">
      <w:pPr>
        <w:pStyle w:val="a8"/>
        <w:numPr>
          <w:ilvl w:val="0"/>
          <w:numId w:val="16"/>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bdr w:val="none" w:sz="0" w:space="0" w:color="auto" w:frame="1"/>
          <w:lang w:eastAsia="ru-RU"/>
        </w:rPr>
        <w:t>Правил внутреннего тр</w:t>
      </w:r>
      <w:r w:rsidR="001C30CC">
        <w:rPr>
          <w:rFonts w:ascii="Times New Roman" w:eastAsia="Times New Roman" w:hAnsi="Times New Roman" w:cs="Times New Roman"/>
          <w:sz w:val="24"/>
          <w:szCs w:val="24"/>
          <w:bdr w:val="none" w:sz="0" w:space="0" w:color="auto" w:frame="1"/>
          <w:lang w:eastAsia="ru-RU"/>
        </w:rPr>
        <w:t>удового распорядка ДОУ</w:t>
      </w:r>
      <w:r w:rsidRPr="001624D2">
        <w:rPr>
          <w:rFonts w:ascii="Times New Roman" w:eastAsia="Times New Roman" w:hAnsi="Times New Roman" w:cs="Times New Roman"/>
          <w:sz w:val="24"/>
          <w:szCs w:val="24"/>
          <w:bdr w:val="none" w:sz="0" w:space="0" w:color="auto" w:frame="1"/>
          <w:lang w:eastAsia="ru-RU"/>
        </w:rPr>
        <w:t>;</w:t>
      </w:r>
    </w:p>
    <w:p w:rsidR="000F6862" w:rsidRPr="001624D2" w:rsidRDefault="000F6862" w:rsidP="000F6862">
      <w:pPr>
        <w:pStyle w:val="a8"/>
        <w:numPr>
          <w:ilvl w:val="0"/>
          <w:numId w:val="16"/>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bdr w:val="none" w:sz="0" w:space="0" w:color="auto" w:frame="1"/>
          <w:lang w:eastAsia="ru-RU"/>
        </w:rPr>
        <w:t>Инструкций по организации охраны жизни и здоровья детей   и   работников </w:t>
      </w:r>
      <w:r w:rsidR="001C30CC">
        <w:rPr>
          <w:rFonts w:ascii="Times New Roman" w:eastAsia="Times New Roman" w:hAnsi="Times New Roman" w:cs="Times New Roman"/>
          <w:sz w:val="24"/>
          <w:szCs w:val="24"/>
          <w:bdr w:val="none" w:sz="0" w:space="0" w:color="auto" w:frame="1"/>
          <w:lang w:eastAsia="ru-RU"/>
        </w:rPr>
        <w:t>ДОУ</w:t>
      </w:r>
      <w:r w:rsidRPr="001624D2">
        <w:rPr>
          <w:rFonts w:ascii="Times New Roman" w:eastAsia="Times New Roman" w:hAnsi="Times New Roman" w:cs="Times New Roman"/>
          <w:sz w:val="24"/>
          <w:szCs w:val="24"/>
          <w:bdr w:val="none" w:sz="0" w:space="0" w:color="auto" w:frame="1"/>
          <w:lang w:eastAsia="ru-RU"/>
        </w:rPr>
        <w:t>;</w:t>
      </w:r>
    </w:p>
    <w:p w:rsidR="000F6862" w:rsidRPr="001624D2" w:rsidRDefault="000F6862" w:rsidP="000F6862">
      <w:pPr>
        <w:pStyle w:val="a8"/>
        <w:numPr>
          <w:ilvl w:val="0"/>
          <w:numId w:val="16"/>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bdr w:val="none" w:sz="0" w:space="0" w:color="auto" w:frame="1"/>
          <w:lang w:eastAsia="ru-RU"/>
        </w:rPr>
        <w:t>Должностных инструкций работников;</w:t>
      </w:r>
    </w:p>
    <w:p w:rsidR="000F6862" w:rsidRPr="001624D2" w:rsidRDefault="000F6862" w:rsidP="000F6862">
      <w:pPr>
        <w:pStyle w:val="a8"/>
        <w:numPr>
          <w:ilvl w:val="0"/>
          <w:numId w:val="16"/>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lang w:eastAsia="ru-RU"/>
        </w:rPr>
        <w:t>Годового плана работы </w:t>
      </w:r>
      <w:r w:rsidR="001C30CC">
        <w:rPr>
          <w:rFonts w:ascii="Times New Roman" w:eastAsia="Times New Roman" w:hAnsi="Times New Roman" w:cs="Times New Roman"/>
          <w:sz w:val="24"/>
          <w:szCs w:val="24"/>
          <w:lang w:eastAsia="ru-RU"/>
        </w:rPr>
        <w:t>ДОУ</w:t>
      </w:r>
      <w:r w:rsidRPr="001624D2">
        <w:rPr>
          <w:rFonts w:ascii="Times New Roman" w:eastAsia="Times New Roman" w:hAnsi="Times New Roman" w:cs="Times New Roman"/>
          <w:sz w:val="24"/>
          <w:szCs w:val="24"/>
          <w:lang w:eastAsia="ru-RU"/>
        </w:rPr>
        <w:t>;</w:t>
      </w:r>
    </w:p>
    <w:p w:rsidR="000F6862" w:rsidRPr="001624D2" w:rsidRDefault="000F6862" w:rsidP="000F6862">
      <w:pPr>
        <w:pStyle w:val="a8"/>
        <w:numPr>
          <w:ilvl w:val="0"/>
          <w:numId w:val="16"/>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lang w:eastAsia="ru-RU"/>
        </w:rPr>
        <w:t>Планов работы специалистов и воспитателей;</w:t>
      </w:r>
    </w:p>
    <w:p w:rsidR="000F6862" w:rsidRPr="001624D2" w:rsidRDefault="000F6862" w:rsidP="000F6862">
      <w:pPr>
        <w:pStyle w:val="a8"/>
        <w:numPr>
          <w:ilvl w:val="0"/>
          <w:numId w:val="16"/>
        </w:numPr>
        <w:shd w:val="clear" w:color="auto" w:fill="FFFFFF"/>
        <w:spacing w:after="0" w:line="240" w:lineRule="auto"/>
        <w:ind w:left="0" w:firstLine="709"/>
        <w:jc w:val="both"/>
        <w:rPr>
          <w:rFonts w:ascii="Times New Roman" w:eastAsia="Times New Roman" w:hAnsi="Times New Roman" w:cs="Times New Roman"/>
          <w:sz w:val="24"/>
          <w:szCs w:val="24"/>
          <w:lang w:eastAsia="ru-RU"/>
        </w:rPr>
      </w:pPr>
      <w:r w:rsidRPr="001624D2">
        <w:rPr>
          <w:rFonts w:ascii="Times New Roman" w:eastAsia="Times New Roman" w:hAnsi="Times New Roman" w:cs="Times New Roman"/>
          <w:sz w:val="24"/>
          <w:szCs w:val="24"/>
          <w:lang w:eastAsia="ru-RU"/>
        </w:rPr>
        <w:t>Приказов заведующего, других локальных актов.</w:t>
      </w:r>
    </w:p>
    <w:p w:rsidR="00BF401F" w:rsidRPr="00B03F00" w:rsidRDefault="000F6862" w:rsidP="001C30CC">
      <w:pPr>
        <w:shd w:val="clear" w:color="auto" w:fill="FFFFFF"/>
        <w:spacing w:after="0" w:line="240" w:lineRule="auto"/>
        <w:ind w:firstLine="709"/>
        <w:jc w:val="both"/>
        <w:rPr>
          <w:rStyle w:val="ab"/>
          <w:rFonts w:eastAsia="Calibri"/>
          <w:i w:val="0"/>
        </w:rPr>
      </w:pPr>
      <w:r w:rsidRPr="001624D2">
        <w:rPr>
          <w:rFonts w:ascii="Times New Roman" w:eastAsia="Times New Roman" w:hAnsi="Times New Roman" w:cs="Times New Roman"/>
          <w:sz w:val="24"/>
          <w:szCs w:val="24"/>
          <w:bdr w:val="none" w:sz="0" w:space="0" w:color="auto" w:frame="1"/>
          <w:lang w:eastAsia="ru-RU"/>
        </w:rPr>
        <w:t xml:space="preserve">В течение учебного года продолжалась работа по созданию и обогащению нормативно- информационного обеспечения управления. Используются унифицированные формы оформления приказов. </w:t>
      </w:r>
    </w:p>
    <w:p w:rsidR="00F751BF" w:rsidRPr="00DF3E4E" w:rsidRDefault="00F751BF" w:rsidP="00F751BF">
      <w:pPr>
        <w:spacing w:after="0" w:line="240" w:lineRule="auto"/>
        <w:jc w:val="both"/>
        <w:rPr>
          <w:rFonts w:ascii="Times New Roman" w:eastAsia="Times New Roman" w:hAnsi="Times New Roman" w:cs="Times New Roman"/>
          <w:sz w:val="24"/>
          <w:szCs w:val="24"/>
          <w:lang w:eastAsia="ru-RU"/>
        </w:rPr>
      </w:pPr>
    </w:p>
    <w:p w:rsidR="0063427C" w:rsidRPr="0063427C" w:rsidRDefault="0063427C" w:rsidP="002D2DC0">
      <w:pPr>
        <w:pStyle w:val="aa"/>
        <w:numPr>
          <w:ilvl w:val="0"/>
          <w:numId w:val="13"/>
        </w:numPr>
        <w:spacing w:before="0" w:beforeAutospacing="0" w:after="0" w:afterAutospacing="0"/>
        <w:rPr>
          <w:rStyle w:val="ab"/>
          <w:rFonts w:eastAsia="Calibri"/>
          <w:b/>
          <w:bCs/>
          <w:i w:val="0"/>
          <w:szCs w:val="28"/>
        </w:rPr>
      </w:pPr>
      <w:r w:rsidRPr="0063427C">
        <w:rPr>
          <w:rStyle w:val="ab"/>
          <w:rFonts w:eastAsia="Calibri"/>
          <w:b/>
          <w:bCs/>
          <w:i w:val="0"/>
          <w:szCs w:val="28"/>
        </w:rPr>
        <w:t>Условия осуществления образовательного процесса</w:t>
      </w:r>
    </w:p>
    <w:p w:rsidR="0063427C" w:rsidRPr="0063427C" w:rsidRDefault="0063427C" w:rsidP="0063427C">
      <w:pPr>
        <w:pStyle w:val="aa"/>
        <w:spacing w:before="0" w:beforeAutospacing="0" w:after="0" w:afterAutospacing="0"/>
        <w:ind w:left="1140"/>
        <w:rPr>
          <w:i/>
          <w:sz w:val="28"/>
          <w:szCs w:val="28"/>
        </w:rPr>
      </w:pPr>
    </w:p>
    <w:p w:rsidR="00F751BF" w:rsidRDefault="0063427C" w:rsidP="0063427C">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3.1</w:t>
      </w:r>
      <w:r w:rsidR="00F751BF" w:rsidRPr="00DF3E4E">
        <w:rPr>
          <w:rFonts w:ascii="Times New Roman" w:eastAsia="Times New Roman" w:hAnsi="Times New Roman" w:cs="Times New Roman"/>
          <w:b/>
          <w:sz w:val="24"/>
          <w:szCs w:val="24"/>
          <w:lang w:eastAsia="ru-RU"/>
        </w:rPr>
        <w:t>. Кадровое обеспечение</w:t>
      </w:r>
    </w:p>
    <w:p w:rsidR="0063427C" w:rsidRPr="00DF3E4E" w:rsidRDefault="0063427C" w:rsidP="0063427C">
      <w:pPr>
        <w:spacing w:after="0" w:line="240" w:lineRule="auto"/>
        <w:rPr>
          <w:rFonts w:ascii="Times New Roman" w:eastAsia="Times New Roman" w:hAnsi="Times New Roman" w:cs="Times New Roman"/>
          <w:b/>
          <w:sz w:val="24"/>
          <w:szCs w:val="24"/>
          <w:lang w:eastAsia="ru-RU"/>
        </w:rPr>
      </w:pPr>
    </w:p>
    <w:tbl>
      <w:tblPr>
        <w:tblStyle w:val="a9"/>
        <w:tblW w:w="9782" w:type="dxa"/>
        <w:tblInd w:w="-176" w:type="dxa"/>
        <w:tblLayout w:type="fixed"/>
        <w:tblLook w:val="04A0"/>
      </w:tblPr>
      <w:tblGrid>
        <w:gridCol w:w="426"/>
        <w:gridCol w:w="1559"/>
        <w:gridCol w:w="1701"/>
        <w:gridCol w:w="1134"/>
        <w:gridCol w:w="1560"/>
        <w:gridCol w:w="1701"/>
        <w:gridCol w:w="1701"/>
      </w:tblGrid>
      <w:tr w:rsidR="00C66806" w:rsidRPr="00DF3E4E" w:rsidTr="00C66806">
        <w:tc>
          <w:tcPr>
            <w:tcW w:w="426" w:type="dxa"/>
          </w:tcPr>
          <w:p w:rsidR="00C66806" w:rsidRPr="00DF3E4E" w:rsidRDefault="00C66806" w:rsidP="00003299">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w:t>
            </w:r>
          </w:p>
        </w:tc>
        <w:tc>
          <w:tcPr>
            <w:tcW w:w="1559" w:type="dxa"/>
          </w:tcPr>
          <w:p w:rsidR="00C66806" w:rsidRPr="00C66806" w:rsidRDefault="00C66806" w:rsidP="00003299">
            <w:pPr>
              <w:jc w:val="center"/>
              <w:rPr>
                <w:rFonts w:ascii="Times New Roman" w:eastAsia="Times New Roman" w:hAnsi="Times New Roman" w:cs="Times New Roman"/>
                <w:lang w:eastAsia="ru-RU"/>
              </w:rPr>
            </w:pPr>
            <w:r w:rsidRPr="00C66806">
              <w:rPr>
                <w:rFonts w:ascii="Times New Roman" w:eastAsia="Times New Roman" w:hAnsi="Times New Roman" w:cs="Times New Roman"/>
                <w:lang w:eastAsia="ru-RU"/>
              </w:rPr>
              <w:t>Ф.И.О.</w:t>
            </w:r>
          </w:p>
        </w:tc>
        <w:tc>
          <w:tcPr>
            <w:tcW w:w="1701" w:type="dxa"/>
          </w:tcPr>
          <w:p w:rsidR="00C66806" w:rsidRPr="00C66806" w:rsidRDefault="00C66806" w:rsidP="00003299">
            <w:pPr>
              <w:jc w:val="center"/>
              <w:rPr>
                <w:rFonts w:ascii="Times New Roman" w:eastAsia="Times New Roman" w:hAnsi="Times New Roman" w:cs="Times New Roman"/>
                <w:lang w:eastAsia="ru-RU"/>
              </w:rPr>
            </w:pPr>
            <w:r w:rsidRPr="00C66806">
              <w:rPr>
                <w:rFonts w:ascii="Times New Roman" w:eastAsia="Times New Roman" w:hAnsi="Times New Roman" w:cs="Times New Roman"/>
                <w:lang w:eastAsia="ru-RU"/>
              </w:rPr>
              <w:t>должность</w:t>
            </w:r>
          </w:p>
        </w:tc>
        <w:tc>
          <w:tcPr>
            <w:tcW w:w="1134" w:type="dxa"/>
          </w:tcPr>
          <w:p w:rsidR="00C66806" w:rsidRPr="00C66806" w:rsidRDefault="00C66806" w:rsidP="00003299">
            <w:pPr>
              <w:jc w:val="center"/>
              <w:rPr>
                <w:rFonts w:ascii="Times New Roman" w:eastAsia="Times New Roman" w:hAnsi="Times New Roman" w:cs="Times New Roman"/>
                <w:lang w:eastAsia="ru-RU"/>
              </w:rPr>
            </w:pPr>
            <w:r w:rsidRPr="00C66806">
              <w:rPr>
                <w:rFonts w:ascii="Times New Roman" w:eastAsia="Times New Roman" w:hAnsi="Times New Roman" w:cs="Times New Roman"/>
                <w:lang w:eastAsia="ru-RU"/>
              </w:rPr>
              <w:t>педагогический стаж работы</w:t>
            </w:r>
          </w:p>
        </w:tc>
        <w:tc>
          <w:tcPr>
            <w:tcW w:w="1560" w:type="dxa"/>
          </w:tcPr>
          <w:p w:rsidR="00C66806" w:rsidRPr="00C66806" w:rsidRDefault="00C66806" w:rsidP="00003299">
            <w:pPr>
              <w:jc w:val="center"/>
              <w:rPr>
                <w:rFonts w:ascii="Times New Roman" w:eastAsia="Times New Roman" w:hAnsi="Times New Roman" w:cs="Times New Roman"/>
                <w:lang w:eastAsia="ru-RU"/>
              </w:rPr>
            </w:pPr>
            <w:r w:rsidRPr="00C66806">
              <w:rPr>
                <w:rFonts w:ascii="Times New Roman" w:eastAsia="Times New Roman" w:hAnsi="Times New Roman" w:cs="Times New Roman"/>
                <w:lang w:eastAsia="ru-RU"/>
              </w:rPr>
              <w:t>образование</w:t>
            </w:r>
          </w:p>
        </w:tc>
        <w:tc>
          <w:tcPr>
            <w:tcW w:w="1701" w:type="dxa"/>
          </w:tcPr>
          <w:p w:rsidR="00C66806" w:rsidRPr="00C66806" w:rsidRDefault="00C66806" w:rsidP="00003299">
            <w:pPr>
              <w:jc w:val="center"/>
              <w:rPr>
                <w:rFonts w:ascii="Times New Roman" w:eastAsia="Calibri" w:hAnsi="Times New Roman" w:cs="Times New Roman"/>
              </w:rPr>
            </w:pPr>
            <w:r w:rsidRPr="00C66806">
              <w:rPr>
                <w:rFonts w:ascii="Times New Roman" w:eastAsia="Calibri" w:hAnsi="Times New Roman" w:cs="Times New Roman"/>
              </w:rPr>
              <w:t>Профессиональная переподготовка</w:t>
            </w:r>
          </w:p>
        </w:tc>
        <w:tc>
          <w:tcPr>
            <w:tcW w:w="1701" w:type="dxa"/>
          </w:tcPr>
          <w:p w:rsidR="00C66806" w:rsidRPr="00C66806" w:rsidRDefault="00C66806" w:rsidP="00003299">
            <w:pPr>
              <w:jc w:val="center"/>
              <w:rPr>
                <w:rFonts w:ascii="Times New Roman" w:eastAsia="Times New Roman" w:hAnsi="Times New Roman" w:cs="Times New Roman"/>
                <w:lang w:eastAsia="ru-RU"/>
              </w:rPr>
            </w:pPr>
            <w:r w:rsidRPr="00C66806">
              <w:rPr>
                <w:rFonts w:ascii="Times New Roman" w:eastAsia="Times New Roman" w:hAnsi="Times New Roman" w:cs="Times New Roman"/>
                <w:lang w:eastAsia="ru-RU"/>
              </w:rPr>
              <w:t>курсы повышения квал</w:t>
            </w:r>
            <w:r>
              <w:rPr>
                <w:rFonts w:ascii="Times New Roman" w:eastAsia="Times New Roman" w:hAnsi="Times New Roman" w:cs="Times New Roman"/>
                <w:lang w:eastAsia="ru-RU"/>
              </w:rPr>
              <w:t>ификации</w:t>
            </w:r>
          </w:p>
        </w:tc>
      </w:tr>
      <w:tr w:rsidR="00C66806" w:rsidRPr="00DF3E4E" w:rsidTr="00C66806">
        <w:trPr>
          <w:trHeight w:val="513"/>
        </w:trPr>
        <w:tc>
          <w:tcPr>
            <w:tcW w:w="426" w:type="dxa"/>
          </w:tcPr>
          <w:p w:rsidR="00C66806" w:rsidRPr="00DF3E4E" w:rsidRDefault="00C66806" w:rsidP="00003299">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1</w:t>
            </w:r>
          </w:p>
        </w:tc>
        <w:tc>
          <w:tcPr>
            <w:tcW w:w="1559" w:type="dxa"/>
          </w:tcPr>
          <w:p w:rsidR="00C66806" w:rsidRPr="00DF3E4E" w:rsidRDefault="00C66806" w:rsidP="000032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Штоколова Ирина Василье</w:t>
            </w:r>
            <w:r w:rsidRPr="00DF3E4E">
              <w:rPr>
                <w:rFonts w:ascii="Times New Roman" w:eastAsia="Times New Roman" w:hAnsi="Times New Roman" w:cs="Times New Roman"/>
                <w:sz w:val="24"/>
                <w:szCs w:val="24"/>
                <w:lang w:eastAsia="ru-RU"/>
              </w:rPr>
              <w:t>вна</w:t>
            </w:r>
          </w:p>
        </w:tc>
        <w:tc>
          <w:tcPr>
            <w:tcW w:w="1701" w:type="dxa"/>
          </w:tcPr>
          <w:p w:rsidR="00C66806" w:rsidRPr="00DF3E4E" w:rsidRDefault="00C66806" w:rsidP="0000329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w:t>
            </w:r>
            <w:r w:rsidRPr="00DF3E4E">
              <w:rPr>
                <w:rFonts w:ascii="Times New Roman" w:eastAsia="Times New Roman" w:hAnsi="Times New Roman" w:cs="Times New Roman"/>
                <w:sz w:val="24"/>
                <w:szCs w:val="24"/>
                <w:lang w:eastAsia="ru-RU"/>
              </w:rPr>
              <w:t>аведующ</w:t>
            </w:r>
            <w:r>
              <w:rPr>
                <w:rFonts w:ascii="Times New Roman" w:eastAsia="Times New Roman" w:hAnsi="Times New Roman" w:cs="Times New Roman"/>
                <w:sz w:val="24"/>
                <w:szCs w:val="24"/>
                <w:lang w:eastAsia="ru-RU"/>
              </w:rPr>
              <w:t>ий</w:t>
            </w:r>
          </w:p>
        </w:tc>
        <w:tc>
          <w:tcPr>
            <w:tcW w:w="1134" w:type="dxa"/>
          </w:tcPr>
          <w:p w:rsidR="00C66806" w:rsidRPr="00DF3E4E" w:rsidRDefault="00C66806" w:rsidP="0000329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560" w:type="dxa"/>
          </w:tcPr>
          <w:p w:rsidR="00C66806" w:rsidRPr="00DF3E4E" w:rsidRDefault="00C66806" w:rsidP="000032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средн</w:t>
            </w:r>
            <w:r w:rsidRPr="00DF3E4E">
              <w:rPr>
                <w:rFonts w:ascii="Times New Roman" w:eastAsia="Times New Roman" w:hAnsi="Times New Roman" w:cs="Times New Roman"/>
                <w:sz w:val="24"/>
                <w:szCs w:val="24"/>
                <w:lang w:eastAsia="ru-RU"/>
              </w:rPr>
              <w:t xml:space="preserve">ее - специальное </w:t>
            </w:r>
          </w:p>
        </w:tc>
        <w:tc>
          <w:tcPr>
            <w:tcW w:w="1701" w:type="dxa"/>
          </w:tcPr>
          <w:p w:rsidR="00C66806" w:rsidRPr="00C66806" w:rsidRDefault="00C66806" w:rsidP="00C66806">
            <w:pPr>
              <w:rPr>
                <w:rFonts w:ascii="Times New Roman" w:eastAsia="Calibri" w:hAnsi="Times New Roman" w:cs="Times New Roman"/>
              </w:rPr>
            </w:pPr>
          </w:p>
        </w:tc>
        <w:tc>
          <w:tcPr>
            <w:tcW w:w="1701" w:type="dxa"/>
          </w:tcPr>
          <w:p w:rsidR="00C66806" w:rsidRPr="000D7A6F" w:rsidRDefault="00C66806" w:rsidP="0000329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2016</w:t>
            </w:r>
            <w:r w:rsidRPr="000D7A6F">
              <w:rPr>
                <w:rFonts w:ascii="Times New Roman" w:eastAsia="Times New Roman" w:hAnsi="Times New Roman" w:cs="Times New Roman"/>
                <w:sz w:val="24"/>
                <w:szCs w:val="24"/>
                <w:lang w:eastAsia="ru-RU"/>
              </w:rPr>
              <w:t>г.</w:t>
            </w:r>
          </w:p>
        </w:tc>
      </w:tr>
      <w:tr w:rsidR="00C66806" w:rsidRPr="00DF3E4E" w:rsidTr="00C66806">
        <w:trPr>
          <w:trHeight w:val="145"/>
        </w:trPr>
        <w:tc>
          <w:tcPr>
            <w:tcW w:w="426" w:type="dxa"/>
          </w:tcPr>
          <w:p w:rsidR="00C66806" w:rsidRPr="00DF3E4E" w:rsidRDefault="00C66806" w:rsidP="00003299">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2</w:t>
            </w:r>
          </w:p>
        </w:tc>
        <w:tc>
          <w:tcPr>
            <w:tcW w:w="1559" w:type="dxa"/>
          </w:tcPr>
          <w:p w:rsidR="00C66806" w:rsidRPr="00DF3E4E" w:rsidRDefault="00C66806" w:rsidP="000032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Каменева Елена Ивановна</w:t>
            </w:r>
          </w:p>
        </w:tc>
        <w:tc>
          <w:tcPr>
            <w:tcW w:w="1701" w:type="dxa"/>
          </w:tcPr>
          <w:p w:rsidR="00C66806" w:rsidRPr="00DF3E4E" w:rsidRDefault="00C66806" w:rsidP="00402EBB">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Pr="00DF3E4E">
              <w:rPr>
                <w:rFonts w:ascii="Times New Roman" w:eastAsia="Times New Roman" w:hAnsi="Times New Roman" w:cs="Times New Roman"/>
                <w:sz w:val="24"/>
                <w:szCs w:val="24"/>
                <w:lang w:eastAsia="ru-RU"/>
              </w:rPr>
              <w:t>оспитатель</w:t>
            </w:r>
            <w:r>
              <w:rPr>
                <w:rFonts w:ascii="Times New Roman" w:eastAsia="Times New Roman" w:hAnsi="Times New Roman" w:cs="Times New Roman"/>
                <w:sz w:val="24"/>
                <w:szCs w:val="24"/>
                <w:lang w:eastAsia="ru-RU"/>
              </w:rPr>
              <w:t xml:space="preserve"> </w:t>
            </w:r>
          </w:p>
        </w:tc>
        <w:tc>
          <w:tcPr>
            <w:tcW w:w="1134" w:type="dxa"/>
          </w:tcPr>
          <w:p w:rsidR="00C66806" w:rsidRPr="00DF3E4E" w:rsidRDefault="00C66806" w:rsidP="0000329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1560" w:type="dxa"/>
          </w:tcPr>
          <w:p w:rsidR="00C66806" w:rsidRPr="00DF3E4E" w:rsidRDefault="00C66806" w:rsidP="00402EBB">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высш</w:t>
            </w:r>
            <w:r w:rsidRPr="00DF3E4E">
              <w:rPr>
                <w:rFonts w:ascii="Times New Roman" w:eastAsia="Times New Roman" w:hAnsi="Times New Roman" w:cs="Times New Roman"/>
                <w:sz w:val="24"/>
                <w:szCs w:val="24"/>
                <w:lang w:eastAsia="ru-RU"/>
              </w:rPr>
              <w:t xml:space="preserve">ее - </w:t>
            </w:r>
            <w:r>
              <w:rPr>
                <w:rFonts w:ascii="Times New Roman" w:eastAsia="Times New Roman" w:hAnsi="Times New Roman" w:cs="Times New Roman"/>
                <w:sz w:val="24"/>
                <w:szCs w:val="24"/>
                <w:lang w:eastAsia="ru-RU"/>
              </w:rPr>
              <w:t>педагогическое</w:t>
            </w:r>
          </w:p>
        </w:tc>
        <w:tc>
          <w:tcPr>
            <w:tcW w:w="1701" w:type="dxa"/>
          </w:tcPr>
          <w:p w:rsidR="00C66806" w:rsidRPr="00C66806" w:rsidRDefault="00C66806" w:rsidP="00003299">
            <w:pPr>
              <w:jc w:val="center"/>
              <w:rPr>
                <w:rFonts w:ascii="Times New Roman" w:eastAsia="Calibri" w:hAnsi="Times New Roman" w:cs="Times New Roman"/>
              </w:rPr>
            </w:pPr>
          </w:p>
        </w:tc>
        <w:tc>
          <w:tcPr>
            <w:tcW w:w="1701" w:type="dxa"/>
          </w:tcPr>
          <w:p w:rsidR="00C66806" w:rsidRPr="00DF3E4E" w:rsidRDefault="00C66806" w:rsidP="0000329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2017</w:t>
            </w:r>
            <w:r w:rsidRPr="00DF3E4E">
              <w:rPr>
                <w:rFonts w:ascii="Times New Roman" w:eastAsia="Times New Roman" w:hAnsi="Times New Roman" w:cs="Times New Roman"/>
                <w:sz w:val="24"/>
                <w:szCs w:val="24"/>
                <w:lang w:eastAsia="ru-RU"/>
              </w:rPr>
              <w:t>г.</w:t>
            </w:r>
          </w:p>
        </w:tc>
      </w:tr>
      <w:tr w:rsidR="00C66806" w:rsidRPr="00DF3E4E" w:rsidTr="00C66806">
        <w:trPr>
          <w:trHeight w:val="250"/>
        </w:trPr>
        <w:tc>
          <w:tcPr>
            <w:tcW w:w="426" w:type="dxa"/>
          </w:tcPr>
          <w:p w:rsidR="00C66806" w:rsidRPr="00DF3E4E" w:rsidRDefault="00C66806" w:rsidP="00003299">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3</w:t>
            </w:r>
          </w:p>
        </w:tc>
        <w:tc>
          <w:tcPr>
            <w:tcW w:w="1559" w:type="dxa"/>
          </w:tcPr>
          <w:p w:rsidR="00C66806" w:rsidRPr="00DF3E4E" w:rsidRDefault="00C66806" w:rsidP="000032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Коптенко Любовь Алексеевна</w:t>
            </w:r>
          </w:p>
        </w:tc>
        <w:tc>
          <w:tcPr>
            <w:tcW w:w="1701" w:type="dxa"/>
          </w:tcPr>
          <w:p w:rsidR="00C66806" w:rsidRDefault="00C66806" w:rsidP="0000329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Pr="00DF3E4E">
              <w:rPr>
                <w:rFonts w:ascii="Times New Roman" w:eastAsia="Times New Roman" w:hAnsi="Times New Roman" w:cs="Times New Roman"/>
                <w:sz w:val="24"/>
                <w:szCs w:val="24"/>
                <w:lang w:eastAsia="ru-RU"/>
              </w:rPr>
              <w:t>оспитатель</w:t>
            </w:r>
            <w:r>
              <w:rPr>
                <w:rFonts w:ascii="Times New Roman" w:eastAsia="Times New Roman" w:hAnsi="Times New Roman" w:cs="Times New Roman"/>
                <w:sz w:val="24"/>
                <w:szCs w:val="24"/>
                <w:lang w:eastAsia="ru-RU"/>
              </w:rPr>
              <w:t>,</w:t>
            </w:r>
          </w:p>
          <w:p w:rsidR="00C66806" w:rsidRPr="00DF3E4E" w:rsidRDefault="00C66806" w:rsidP="0000329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r w:rsidRPr="00DF3E4E">
              <w:rPr>
                <w:rFonts w:ascii="Times New Roman" w:eastAsia="Times New Roman" w:hAnsi="Times New Roman" w:cs="Times New Roman"/>
                <w:sz w:val="24"/>
                <w:szCs w:val="24"/>
                <w:lang w:eastAsia="ru-RU"/>
              </w:rPr>
              <w:t>узыкальный руководитель</w:t>
            </w:r>
          </w:p>
        </w:tc>
        <w:tc>
          <w:tcPr>
            <w:tcW w:w="1134" w:type="dxa"/>
          </w:tcPr>
          <w:p w:rsidR="00C66806" w:rsidRPr="00DF3E4E" w:rsidRDefault="00C66806" w:rsidP="0000329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1560" w:type="dxa"/>
          </w:tcPr>
          <w:p w:rsidR="00C66806" w:rsidRPr="00DF3E4E" w:rsidRDefault="00C66806" w:rsidP="00003299">
            <w:pP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 xml:space="preserve">среднее </w:t>
            </w:r>
            <w:r>
              <w:rPr>
                <w:rFonts w:ascii="Times New Roman" w:eastAsia="Times New Roman" w:hAnsi="Times New Roman" w:cs="Times New Roman"/>
                <w:sz w:val="24"/>
                <w:szCs w:val="24"/>
                <w:lang w:eastAsia="ru-RU"/>
              </w:rPr>
              <w:t>-</w:t>
            </w:r>
            <w:r w:rsidRPr="00DF3E4E">
              <w:rPr>
                <w:rFonts w:ascii="Times New Roman" w:eastAsia="Times New Roman" w:hAnsi="Times New Roman" w:cs="Times New Roman"/>
                <w:sz w:val="24"/>
                <w:szCs w:val="24"/>
                <w:lang w:eastAsia="ru-RU"/>
              </w:rPr>
              <w:t>специальное</w:t>
            </w:r>
          </w:p>
        </w:tc>
        <w:tc>
          <w:tcPr>
            <w:tcW w:w="1701" w:type="dxa"/>
          </w:tcPr>
          <w:p w:rsidR="00C66806" w:rsidRPr="00C66806" w:rsidRDefault="00C66806" w:rsidP="00003299">
            <w:pPr>
              <w:rPr>
                <w:rFonts w:ascii="Times New Roman" w:eastAsia="Calibri" w:hAnsi="Times New Roman" w:cs="Times New Roman"/>
              </w:rPr>
            </w:pPr>
            <w:r w:rsidRPr="00C66806">
              <w:rPr>
                <w:rFonts w:ascii="Times New Roman" w:eastAsia="Calibri" w:hAnsi="Times New Roman" w:cs="Times New Roman"/>
              </w:rPr>
              <w:t>2016г</w:t>
            </w:r>
          </w:p>
        </w:tc>
        <w:tc>
          <w:tcPr>
            <w:tcW w:w="1701" w:type="dxa"/>
          </w:tcPr>
          <w:p w:rsidR="00C66806" w:rsidRPr="00DF3E4E" w:rsidRDefault="00C66806" w:rsidP="0000329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2014</w:t>
            </w:r>
            <w:r w:rsidRPr="00DF3E4E">
              <w:rPr>
                <w:rFonts w:ascii="Times New Roman" w:eastAsia="Times New Roman" w:hAnsi="Times New Roman" w:cs="Times New Roman"/>
                <w:sz w:val="24"/>
                <w:szCs w:val="24"/>
                <w:lang w:eastAsia="ru-RU"/>
              </w:rPr>
              <w:t>г.</w:t>
            </w:r>
          </w:p>
        </w:tc>
      </w:tr>
      <w:tr w:rsidR="00C66806" w:rsidRPr="00DF3E4E" w:rsidTr="00C66806">
        <w:trPr>
          <w:trHeight w:val="751"/>
        </w:trPr>
        <w:tc>
          <w:tcPr>
            <w:tcW w:w="426" w:type="dxa"/>
          </w:tcPr>
          <w:p w:rsidR="00C66806" w:rsidRPr="00DF3E4E" w:rsidRDefault="00C66806" w:rsidP="00003299">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4</w:t>
            </w:r>
          </w:p>
        </w:tc>
        <w:tc>
          <w:tcPr>
            <w:tcW w:w="1559" w:type="dxa"/>
          </w:tcPr>
          <w:p w:rsidR="00C66806" w:rsidRPr="00DF3E4E" w:rsidRDefault="00C66806" w:rsidP="0000329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Бадичка Галина Васильевна</w:t>
            </w:r>
          </w:p>
        </w:tc>
        <w:tc>
          <w:tcPr>
            <w:tcW w:w="1701" w:type="dxa"/>
          </w:tcPr>
          <w:p w:rsidR="00C66806" w:rsidRPr="00DF3E4E" w:rsidRDefault="00C66806" w:rsidP="0000329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Pr="00DF3E4E">
              <w:rPr>
                <w:rFonts w:ascii="Times New Roman" w:eastAsia="Times New Roman" w:hAnsi="Times New Roman" w:cs="Times New Roman"/>
                <w:sz w:val="24"/>
                <w:szCs w:val="24"/>
                <w:lang w:eastAsia="ru-RU"/>
              </w:rPr>
              <w:t>оспитатель</w:t>
            </w:r>
          </w:p>
        </w:tc>
        <w:tc>
          <w:tcPr>
            <w:tcW w:w="1134" w:type="dxa"/>
          </w:tcPr>
          <w:p w:rsidR="00C66806" w:rsidRPr="00DF3E4E" w:rsidRDefault="00C66806" w:rsidP="00003299">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560" w:type="dxa"/>
          </w:tcPr>
          <w:p w:rsidR="00C66806" w:rsidRPr="00DF3E4E" w:rsidRDefault="00C66806" w:rsidP="00003299">
            <w:pP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среднее - специальное</w:t>
            </w:r>
          </w:p>
        </w:tc>
        <w:tc>
          <w:tcPr>
            <w:tcW w:w="1701" w:type="dxa"/>
          </w:tcPr>
          <w:p w:rsidR="00C66806" w:rsidRPr="00C66806" w:rsidRDefault="00C66806" w:rsidP="00C66806">
            <w:pPr>
              <w:rPr>
                <w:rFonts w:ascii="Times New Roman" w:eastAsia="Calibri" w:hAnsi="Times New Roman" w:cs="Times New Roman"/>
              </w:rPr>
            </w:pPr>
            <w:r w:rsidRPr="00C66806">
              <w:rPr>
                <w:rFonts w:ascii="Times New Roman" w:eastAsia="Calibri" w:hAnsi="Times New Roman" w:cs="Times New Roman"/>
              </w:rPr>
              <w:t>2016г</w:t>
            </w:r>
          </w:p>
        </w:tc>
        <w:tc>
          <w:tcPr>
            <w:tcW w:w="1701" w:type="dxa"/>
          </w:tcPr>
          <w:p w:rsidR="00C66806" w:rsidRPr="00DF3E4E" w:rsidRDefault="00C66806" w:rsidP="00003299">
            <w:pPr>
              <w:jc w:val="center"/>
              <w:rPr>
                <w:rFonts w:ascii="Times New Roman" w:eastAsia="Times New Roman" w:hAnsi="Times New Roman" w:cs="Times New Roman"/>
                <w:sz w:val="24"/>
                <w:szCs w:val="24"/>
                <w:lang w:eastAsia="ru-RU"/>
              </w:rPr>
            </w:pPr>
          </w:p>
        </w:tc>
      </w:tr>
    </w:tbl>
    <w:p w:rsidR="00F751BF" w:rsidRPr="00DF3E4E" w:rsidRDefault="00F751BF" w:rsidP="00F751BF">
      <w:pPr>
        <w:spacing w:after="0" w:line="240" w:lineRule="auto"/>
        <w:jc w:val="center"/>
        <w:rPr>
          <w:rFonts w:ascii="Times New Roman" w:eastAsia="Times New Roman" w:hAnsi="Times New Roman" w:cs="Times New Roman"/>
          <w:b/>
          <w:sz w:val="24"/>
          <w:szCs w:val="24"/>
          <w:lang w:eastAsia="ru-RU"/>
        </w:rPr>
      </w:pPr>
    </w:p>
    <w:p w:rsidR="00F751BF" w:rsidRDefault="0063427C" w:rsidP="0063427C">
      <w:pPr>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 xml:space="preserve">         </w:t>
      </w:r>
      <w:r w:rsidR="00F751BF" w:rsidRPr="00DF3E4E">
        <w:rPr>
          <w:rFonts w:ascii="Times New Roman" w:hAnsi="Times New Roman" w:cs="Times New Roman"/>
          <w:b/>
          <w:sz w:val="24"/>
          <w:szCs w:val="24"/>
        </w:rPr>
        <w:t>3.</w:t>
      </w:r>
      <w:r>
        <w:rPr>
          <w:rFonts w:ascii="Times New Roman" w:hAnsi="Times New Roman" w:cs="Times New Roman"/>
          <w:b/>
          <w:sz w:val="24"/>
          <w:szCs w:val="24"/>
        </w:rPr>
        <w:t>2.</w:t>
      </w:r>
      <w:r w:rsidR="00F751BF" w:rsidRPr="00DF3E4E">
        <w:rPr>
          <w:rFonts w:ascii="Times New Roman" w:hAnsi="Times New Roman" w:cs="Times New Roman"/>
          <w:b/>
          <w:sz w:val="24"/>
          <w:szCs w:val="24"/>
        </w:rPr>
        <w:t xml:space="preserve"> Сведения о воспитанниках</w:t>
      </w:r>
    </w:p>
    <w:p w:rsidR="00402EBB" w:rsidRPr="00DF3E4E" w:rsidRDefault="00402EBB" w:rsidP="00F751BF">
      <w:pPr>
        <w:spacing w:after="0" w:line="240" w:lineRule="auto"/>
        <w:contextualSpacing/>
        <w:jc w:val="center"/>
        <w:rPr>
          <w:rFonts w:ascii="Times New Roman" w:hAnsi="Times New Roman" w:cs="Times New Roman"/>
          <w:b/>
          <w:sz w:val="24"/>
          <w:szCs w:val="24"/>
        </w:rPr>
      </w:pPr>
    </w:p>
    <w:tbl>
      <w:tblPr>
        <w:tblStyle w:val="a9"/>
        <w:tblW w:w="9640" w:type="dxa"/>
        <w:tblInd w:w="-34" w:type="dxa"/>
        <w:tblLook w:val="04A0"/>
      </w:tblPr>
      <w:tblGrid>
        <w:gridCol w:w="505"/>
        <w:gridCol w:w="4315"/>
        <w:gridCol w:w="1985"/>
        <w:gridCol w:w="2835"/>
      </w:tblGrid>
      <w:tr w:rsidR="00F751BF" w:rsidRPr="00DF3E4E" w:rsidTr="00003299">
        <w:tc>
          <w:tcPr>
            <w:tcW w:w="505" w:type="dxa"/>
          </w:tcPr>
          <w:p w:rsidR="00F751BF" w:rsidRPr="00DF3E4E" w:rsidRDefault="00F751BF" w:rsidP="00003299">
            <w:pPr>
              <w:contextualSpacing/>
              <w:rPr>
                <w:rFonts w:ascii="Times New Roman" w:hAnsi="Times New Roman" w:cs="Times New Roman"/>
                <w:sz w:val="24"/>
                <w:szCs w:val="24"/>
              </w:rPr>
            </w:pPr>
            <w:r w:rsidRPr="00DF3E4E">
              <w:rPr>
                <w:rFonts w:ascii="Times New Roman" w:hAnsi="Times New Roman" w:cs="Times New Roman"/>
                <w:sz w:val="24"/>
                <w:szCs w:val="24"/>
              </w:rPr>
              <w:t>№</w:t>
            </w:r>
          </w:p>
        </w:tc>
        <w:tc>
          <w:tcPr>
            <w:tcW w:w="4315" w:type="dxa"/>
          </w:tcPr>
          <w:p w:rsidR="00F751BF" w:rsidRPr="00DF3E4E" w:rsidRDefault="00F751BF" w:rsidP="00003299">
            <w:pPr>
              <w:contextualSpacing/>
              <w:jc w:val="center"/>
              <w:rPr>
                <w:rFonts w:ascii="Times New Roman" w:hAnsi="Times New Roman" w:cs="Times New Roman"/>
                <w:sz w:val="24"/>
                <w:szCs w:val="24"/>
              </w:rPr>
            </w:pPr>
            <w:r w:rsidRPr="00DF3E4E">
              <w:rPr>
                <w:rFonts w:ascii="Times New Roman" w:hAnsi="Times New Roman" w:cs="Times New Roman"/>
                <w:sz w:val="24"/>
                <w:szCs w:val="24"/>
              </w:rPr>
              <w:t>Возрастная группа</w:t>
            </w:r>
          </w:p>
        </w:tc>
        <w:tc>
          <w:tcPr>
            <w:tcW w:w="1985" w:type="dxa"/>
          </w:tcPr>
          <w:p w:rsidR="00F751BF" w:rsidRPr="00DF3E4E" w:rsidRDefault="00F751BF" w:rsidP="00003299">
            <w:pPr>
              <w:contextualSpacing/>
              <w:jc w:val="center"/>
              <w:rPr>
                <w:rFonts w:ascii="Times New Roman" w:hAnsi="Times New Roman" w:cs="Times New Roman"/>
                <w:sz w:val="24"/>
                <w:szCs w:val="24"/>
              </w:rPr>
            </w:pPr>
            <w:r w:rsidRPr="00DF3E4E">
              <w:rPr>
                <w:rFonts w:ascii="Times New Roman" w:hAnsi="Times New Roman" w:cs="Times New Roman"/>
                <w:sz w:val="24"/>
                <w:szCs w:val="24"/>
              </w:rPr>
              <w:t>Количество воспитанников</w:t>
            </w:r>
          </w:p>
        </w:tc>
        <w:tc>
          <w:tcPr>
            <w:tcW w:w="2835" w:type="dxa"/>
          </w:tcPr>
          <w:p w:rsidR="00F751BF" w:rsidRPr="00DF3E4E" w:rsidRDefault="00F751BF" w:rsidP="00003299">
            <w:pPr>
              <w:contextualSpacing/>
              <w:jc w:val="center"/>
              <w:rPr>
                <w:rFonts w:ascii="Times New Roman" w:hAnsi="Times New Roman" w:cs="Times New Roman"/>
                <w:sz w:val="24"/>
                <w:szCs w:val="24"/>
              </w:rPr>
            </w:pPr>
            <w:r w:rsidRPr="00DF3E4E">
              <w:rPr>
                <w:rFonts w:ascii="Times New Roman" w:hAnsi="Times New Roman" w:cs="Times New Roman"/>
                <w:sz w:val="24"/>
                <w:szCs w:val="24"/>
              </w:rPr>
              <w:t>Направленность группы</w:t>
            </w:r>
          </w:p>
        </w:tc>
      </w:tr>
      <w:tr w:rsidR="00F751BF" w:rsidRPr="00DF3E4E" w:rsidTr="00003299">
        <w:trPr>
          <w:trHeight w:val="94"/>
        </w:trPr>
        <w:tc>
          <w:tcPr>
            <w:tcW w:w="505" w:type="dxa"/>
          </w:tcPr>
          <w:p w:rsidR="00F751BF" w:rsidRPr="00DF3E4E" w:rsidRDefault="00F751BF" w:rsidP="00003299">
            <w:pP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1</w:t>
            </w:r>
          </w:p>
        </w:tc>
        <w:tc>
          <w:tcPr>
            <w:tcW w:w="4315" w:type="dxa"/>
          </w:tcPr>
          <w:p w:rsidR="00F751BF" w:rsidRPr="00DF3E4E" w:rsidRDefault="00F751BF" w:rsidP="00402EBB">
            <w:pPr>
              <w:contextualSpacing/>
              <w:rPr>
                <w:rFonts w:ascii="Times New Roman" w:hAnsi="Times New Roman" w:cs="Times New Roman"/>
                <w:sz w:val="24"/>
                <w:szCs w:val="24"/>
              </w:rPr>
            </w:pPr>
            <w:r w:rsidRPr="00DF3E4E">
              <w:rPr>
                <w:rFonts w:ascii="Times New Roman" w:hAnsi="Times New Roman" w:cs="Times New Roman"/>
                <w:sz w:val="24"/>
                <w:szCs w:val="24"/>
              </w:rPr>
              <w:t>Разн</w:t>
            </w:r>
            <w:r w:rsidR="00402EBB">
              <w:rPr>
                <w:rFonts w:ascii="Times New Roman" w:hAnsi="Times New Roman" w:cs="Times New Roman"/>
                <w:sz w:val="24"/>
                <w:szCs w:val="24"/>
              </w:rPr>
              <w:t xml:space="preserve">овозрастная  </w:t>
            </w:r>
            <w:r w:rsidR="00402EBB" w:rsidRPr="00DF3E4E">
              <w:rPr>
                <w:rFonts w:ascii="Times New Roman" w:hAnsi="Times New Roman" w:cs="Times New Roman"/>
                <w:sz w:val="24"/>
                <w:szCs w:val="24"/>
              </w:rPr>
              <w:t xml:space="preserve">средняя </w:t>
            </w:r>
            <w:r w:rsidRPr="00DF3E4E">
              <w:rPr>
                <w:rFonts w:ascii="Times New Roman" w:hAnsi="Times New Roman" w:cs="Times New Roman"/>
                <w:sz w:val="24"/>
                <w:szCs w:val="24"/>
              </w:rPr>
              <w:t>группа</w:t>
            </w:r>
          </w:p>
        </w:tc>
        <w:tc>
          <w:tcPr>
            <w:tcW w:w="1985" w:type="dxa"/>
          </w:tcPr>
          <w:p w:rsidR="00F751BF" w:rsidRPr="00DF3E4E" w:rsidRDefault="00402EBB" w:rsidP="00003299">
            <w:pPr>
              <w:contextualSpacing/>
              <w:jc w:val="center"/>
              <w:rPr>
                <w:rFonts w:ascii="Times New Roman" w:hAnsi="Times New Roman" w:cs="Times New Roman"/>
                <w:sz w:val="24"/>
                <w:szCs w:val="24"/>
              </w:rPr>
            </w:pPr>
            <w:r>
              <w:rPr>
                <w:rFonts w:ascii="Times New Roman" w:hAnsi="Times New Roman" w:cs="Times New Roman"/>
                <w:sz w:val="24"/>
                <w:szCs w:val="24"/>
              </w:rPr>
              <w:t>1</w:t>
            </w:r>
            <w:r w:rsidR="006A7A89">
              <w:rPr>
                <w:rFonts w:ascii="Times New Roman" w:hAnsi="Times New Roman" w:cs="Times New Roman"/>
                <w:sz w:val="24"/>
                <w:szCs w:val="24"/>
              </w:rPr>
              <w:t>3</w:t>
            </w:r>
          </w:p>
        </w:tc>
        <w:tc>
          <w:tcPr>
            <w:tcW w:w="2835" w:type="dxa"/>
            <w:vAlign w:val="center"/>
          </w:tcPr>
          <w:p w:rsidR="00F751BF" w:rsidRPr="00DF3E4E" w:rsidRDefault="00F751BF" w:rsidP="00003299">
            <w:pPr>
              <w:contextualSpacing/>
              <w:jc w:val="center"/>
              <w:rPr>
                <w:rFonts w:ascii="Times New Roman" w:hAnsi="Times New Roman" w:cs="Times New Roman"/>
                <w:sz w:val="24"/>
                <w:szCs w:val="24"/>
              </w:rPr>
            </w:pPr>
            <w:r>
              <w:rPr>
                <w:rFonts w:ascii="Times New Roman" w:hAnsi="Times New Roman" w:cs="Times New Roman"/>
                <w:sz w:val="24"/>
                <w:szCs w:val="24"/>
              </w:rPr>
              <w:t>о</w:t>
            </w:r>
            <w:r w:rsidRPr="00DF3E4E">
              <w:rPr>
                <w:rFonts w:ascii="Times New Roman" w:hAnsi="Times New Roman" w:cs="Times New Roman"/>
                <w:sz w:val="24"/>
                <w:szCs w:val="24"/>
              </w:rPr>
              <w:t>бщеразвивающ</w:t>
            </w:r>
            <w:r>
              <w:rPr>
                <w:rFonts w:ascii="Times New Roman" w:hAnsi="Times New Roman" w:cs="Times New Roman"/>
                <w:sz w:val="24"/>
                <w:szCs w:val="24"/>
              </w:rPr>
              <w:t>ая</w:t>
            </w:r>
          </w:p>
        </w:tc>
      </w:tr>
      <w:tr w:rsidR="00F751BF" w:rsidRPr="00DF3E4E" w:rsidTr="00003299">
        <w:trPr>
          <w:trHeight w:val="238"/>
        </w:trPr>
        <w:tc>
          <w:tcPr>
            <w:tcW w:w="505" w:type="dxa"/>
          </w:tcPr>
          <w:p w:rsidR="00F751BF" w:rsidRPr="00DF3E4E" w:rsidRDefault="00F751BF" w:rsidP="00003299">
            <w:pP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2</w:t>
            </w:r>
          </w:p>
        </w:tc>
        <w:tc>
          <w:tcPr>
            <w:tcW w:w="4315" w:type="dxa"/>
          </w:tcPr>
          <w:p w:rsidR="00F751BF" w:rsidRPr="00DF3E4E" w:rsidRDefault="00F751BF" w:rsidP="00003299">
            <w:pPr>
              <w:contextualSpacing/>
              <w:rPr>
                <w:rFonts w:ascii="Times New Roman" w:hAnsi="Times New Roman" w:cs="Times New Roman"/>
                <w:sz w:val="24"/>
                <w:szCs w:val="24"/>
              </w:rPr>
            </w:pPr>
            <w:r w:rsidRPr="00DF3E4E">
              <w:rPr>
                <w:rFonts w:ascii="Times New Roman" w:hAnsi="Times New Roman" w:cs="Times New Roman"/>
                <w:sz w:val="24"/>
                <w:szCs w:val="24"/>
              </w:rPr>
              <w:t xml:space="preserve">Разновозрастная </w:t>
            </w:r>
            <w:r w:rsidR="00402EBB" w:rsidRPr="00DF3E4E">
              <w:rPr>
                <w:rFonts w:ascii="Times New Roman" w:hAnsi="Times New Roman" w:cs="Times New Roman"/>
                <w:sz w:val="24"/>
                <w:szCs w:val="24"/>
              </w:rPr>
              <w:t xml:space="preserve">старшая </w:t>
            </w:r>
            <w:r w:rsidRPr="00DF3E4E">
              <w:rPr>
                <w:rFonts w:ascii="Times New Roman" w:hAnsi="Times New Roman" w:cs="Times New Roman"/>
                <w:sz w:val="24"/>
                <w:szCs w:val="24"/>
              </w:rPr>
              <w:t xml:space="preserve"> группа</w:t>
            </w:r>
          </w:p>
        </w:tc>
        <w:tc>
          <w:tcPr>
            <w:tcW w:w="1985" w:type="dxa"/>
          </w:tcPr>
          <w:p w:rsidR="00F751BF" w:rsidRPr="00DF3E4E" w:rsidRDefault="00C66806" w:rsidP="00003299">
            <w:pPr>
              <w:contextualSpacing/>
              <w:jc w:val="center"/>
              <w:rPr>
                <w:rFonts w:ascii="Times New Roman" w:hAnsi="Times New Roman" w:cs="Times New Roman"/>
                <w:sz w:val="24"/>
                <w:szCs w:val="24"/>
              </w:rPr>
            </w:pPr>
            <w:r>
              <w:rPr>
                <w:rFonts w:ascii="Times New Roman" w:hAnsi="Times New Roman" w:cs="Times New Roman"/>
                <w:sz w:val="24"/>
                <w:szCs w:val="24"/>
              </w:rPr>
              <w:t>1</w:t>
            </w:r>
            <w:r w:rsidR="006A7A89">
              <w:rPr>
                <w:rFonts w:ascii="Times New Roman" w:hAnsi="Times New Roman" w:cs="Times New Roman"/>
                <w:sz w:val="24"/>
                <w:szCs w:val="24"/>
              </w:rPr>
              <w:t>5</w:t>
            </w:r>
          </w:p>
        </w:tc>
        <w:tc>
          <w:tcPr>
            <w:tcW w:w="2835" w:type="dxa"/>
          </w:tcPr>
          <w:p w:rsidR="00F751BF" w:rsidRPr="00DF3E4E" w:rsidRDefault="00F751BF" w:rsidP="00003299">
            <w:pPr>
              <w:contextualSpacing/>
              <w:jc w:val="center"/>
              <w:rPr>
                <w:rFonts w:ascii="Times New Roman" w:hAnsi="Times New Roman" w:cs="Times New Roman"/>
                <w:sz w:val="24"/>
                <w:szCs w:val="24"/>
              </w:rPr>
            </w:pPr>
            <w:r>
              <w:rPr>
                <w:rFonts w:ascii="Times New Roman" w:hAnsi="Times New Roman" w:cs="Times New Roman"/>
                <w:sz w:val="24"/>
                <w:szCs w:val="24"/>
              </w:rPr>
              <w:t>о</w:t>
            </w:r>
            <w:r w:rsidRPr="00DF3E4E">
              <w:rPr>
                <w:rFonts w:ascii="Times New Roman" w:hAnsi="Times New Roman" w:cs="Times New Roman"/>
                <w:sz w:val="24"/>
                <w:szCs w:val="24"/>
              </w:rPr>
              <w:t>бщеразвивающ</w:t>
            </w:r>
            <w:r>
              <w:rPr>
                <w:rFonts w:ascii="Times New Roman" w:hAnsi="Times New Roman" w:cs="Times New Roman"/>
                <w:sz w:val="24"/>
                <w:szCs w:val="24"/>
              </w:rPr>
              <w:t>ая</w:t>
            </w:r>
          </w:p>
        </w:tc>
      </w:tr>
    </w:tbl>
    <w:p w:rsidR="00F751BF" w:rsidRPr="00DF3E4E" w:rsidRDefault="00F751BF" w:rsidP="00F751BF">
      <w:pPr>
        <w:spacing w:after="0" w:line="240" w:lineRule="auto"/>
        <w:jc w:val="center"/>
        <w:rPr>
          <w:rFonts w:ascii="Times New Roman" w:eastAsia="Times New Roman" w:hAnsi="Times New Roman" w:cs="Times New Roman"/>
          <w:b/>
          <w:sz w:val="24"/>
          <w:szCs w:val="24"/>
          <w:lang w:eastAsia="ru-RU"/>
        </w:rPr>
      </w:pPr>
    </w:p>
    <w:p w:rsidR="00D31E26" w:rsidRPr="00F8546A" w:rsidRDefault="00C66806" w:rsidP="000D7A6F">
      <w:pPr>
        <w:spacing w:after="0" w:line="240" w:lineRule="auto"/>
        <w:rPr>
          <w:rFonts w:ascii="Times New Roman" w:hAnsi="Times New Roman" w:cs="Times New Roman"/>
          <w:color w:val="FF0000"/>
          <w:sz w:val="24"/>
          <w:szCs w:val="24"/>
        </w:rPr>
      </w:pPr>
      <w:r>
        <w:rPr>
          <w:rFonts w:ascii="Times New Roman" w:hAnsi="Times New Roman" w:cs="Times New Roman"/>
          <w:sz w:val="24"/>
          <w:szCs w:val="24"/>
        </w:rPr>
        <w:t>В 2016</w:t>
      </w:r>
      <w:r w:rsidR="00D31E26" w:rsidRPr="00F8546A">
        <w:rPr>
          <w:rFonts w:ascii="Times New Roman" w:hAnsi="Times New Roman" w:cs="Times New Roman"/>
          <w:sz w:val="24"/>
          <w:szCs w:val="24"/>
        </w:rPr>
        <w:t>-20</w:t>
      </w:r>
      <w:r>
        <w:rPr>
          <w:rFonts w:ascii="Times New Roman" w:hAnsi="Times New Roman" w:cs="Times New Roman"/>
          <w:sz w:val="24"/>
          <w:szCs w:val="24"/>
        </w:rPr>
        <w:t>17</w:t>
      </w:r>
      <w:r w:rsidR="00E47E66" w:rsidRPr="00F8546A">
        <w:rPr>
          <w:rFonts w:ascii="Times New Roman" w:hAnsi="Times New Roman" w:cs="Times New Roman"/>
          <w:sz w:val="24"/>
          <w:szCs w:val="24"/>
        </w:rPr>
        <w:t xml:space="preserve"> учебном г</w:t>
      </w:r>
      <w:r w:rsidR="006A7A89">
        <w:rPr>
          <w:rFonts w:ascii="Times New Roman" w:hAnsi="Times New Roman" w:cs="Times New Roman"/>
          <w:sz w:val="24"/>
          <w:szCs w:val="24"/>
        </w:rPr>
        <w:t>оду детский сад № 11 посещали 28</w:t>
      </w:r>
      <w:r w:rsidR="00FF3FD8" w:rsidRPr="00F8546A">
        <w:rPr>
          <w:rFonts w:ascii="Times New Roman" w:hAnsi="Times New Roman" w:cs="Times New Roman"/>
          <w:sz w:val="24"/>
          <w:szCs w:val="24"/>
        </w:rPr>
        <w:t xml:space="preserve"> воспитанников </w:t>
      </w:r>
      <w:r w:rsidR="00E47E66" w:rsidRPr="00F8546A">
        <w:rPr>
          <w:rFonts w:ascii="Times New Roman" w:hAnsi="Times New Roman" w:cs="Times New Roman"/>
          <w:sz w:val="24"/>
          <w:szCs w:val="24"/>
        </w:rPr>
        <w:t xml:space="preserve"> в возрасте от 2   до 7 лет.</w:t>
      </w:r>
    </w:p>
    <w:p w:rsidR="00D66636" w:rsidRPr="00F8546A" w:rsidRDefault="00D31E26"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Режим работы детского сада:</w:t>
      </w:r>
      <w:r w:rsidR="000D7A6F">
        <w:rPr>
          <w:rFonts w:ascii="Times New Roman" w:hAnsi="Times New Roman" w:cs="Times New Roman"/>
          <w:sz w:val="24"/>
          <w:szCs w:val="24"/>
        </w:rPr>
        <w:t xml:space="preserve"> с 08-00 до  17-00;</w:t>
      </w:r>
    </w:p>
    <w:p w:rsidR="00D31E26" w:rsidRDefault="00D31E26"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5-дневная рабочая неделя с выходными днями (суббота, воскресенье).</w:t>
      </w:r>
    </w:p>
    <w:p w:rsidR="00B969F8" w:rsidRPr="00F8546A" w:rsidRDefault="00B969F8" w:rsidP="00F8546A">
      <w:pPr>
        <w:spacing w:after="0" w:line="240" w:lineRule="auto"/>
        <w:rPr>
          <w:rFonts w:ascii="Times New Roman" w:hAnsi="Times New Roman" w:cs="Times New Roman"/>
          <w:sz w:val="24"/>
          <w:szCs w:val="24"/>
        </w:rPr>
      </w:pPr>
    </w:p>
    <w:p w:rsidR="0050431C" w:rsidRDefault="0050431C" w:rsidP="0050431C">
      <w:pPr>
        <w:spacing w:after="0"/>
        <w:ind w:firstLine="708"/>
        <w:rPr>
          <w:rFonts w:ascii="Times New Roman" w:hAnsi="Times New Roman" w:cs="Times New Roman"/>
          <w:b/>
          <w:sz w:val="24"/>
        </w:rPr>
      </w:pPr>
      <w:r>
        <w:rPr>
          <w:rFonts w:ascii="Times New Roman" w:hAnsi="Times New Roman" w:cs="Times New Roman"/>
          <w:b/>
          <w:sz w:val="24"/>
        </w:rPr>
        <w:t>3.3.</w:t>
      </w:r>
      <w:r w:rsidRPr="00114A61">
        <w:rPr>
          <w:rFonts w:ascii="Times New Roman" w:hAnsi="Times New Roman" w:cs="Times New Roman"/>
          <w:b/>
          <w:sz w:val="24"/>
        </w:rPr>
        <w:t>Особенности организации образовательного процесса</w:t>
      </w:r>
    </w:p>
    <w:p w:rsidR="0050431C" w:rsidRDefault="0050431C" w:rsidP="0050431C">
      <w:pPr>
        <w:spacing w:after="0"/>
        <w:ind w:firstLine="708"/>
        <w:rPr>
          <w:rFonts w:ascii="Times New Roman" w:hAnsi="Times New Roman" w:cs="Times New Roman"/>
          <w:b/>
          <w:sz w:val="24"/>
        </w:rPr>
      </w:pPr>
    </w:p>
    <w:p w:rsidR="0050431C" w:rsidRDefault="0050431C" w:rsidP="0050431C">
      <w:pPr>
        <w:spacing w:after="0"/>
        <w:ind w:firstLine="708"/>
        <w:rPr>
          <w:rFonts w:ascii="Times New Roman" w:eastAsia="Times New Roman" w:hAnsi="Times New Roman" w:cs="Times New Roman"/>
          <w:sz w:val="24"/>
        </w:rPr>
      </w:pPr>
      <w:r w:rsidRPr="00114A61">
        <w:rPr>
          <w:rFonts w:ascii="Times New Roman" w:eastAsia="Times New Roman" w:hAnsi="Times New Roman" w:cs="Times New Roman"/>
          <w:sz w:val="24"/>
        </w:rPr>
        <w:t>Основу образовательного процесса составляет комплексная программа «Детство» под редакцией Т.И.Бабаевой. Эта программа развития детей дошкольного возраста, обеспечивающая единый процесс социализации – индивидуализации личности через осознание ребёнком своих потребностей, возможностей и способностей.</w:t>
      </w:r>
      <w:r>
        <w:rPr>
          <w:rFonts w:ascii="Times New Roman" w:eastAsia="Times New Roman" w:hAnsi="Times New Roman" w:cs="Times New Roman"/>
          <w:sz w:val="24"/>
        </w:rPr>
        <w:t xml:space="preserve"> </w:t>
      </w:r>
    </w:p>
    <w:p w:rsidR="0050431C" w:rsidRDefault="0050431C" w:rsidP="0050431C">
      <w:pPr>
        <w:spacing w:after="0"/>
        <w:ind w:firstLine="708"/>
        <w:rPr>
          <w:rFonts w:ascii="Times New Roman" w:hAnsi="Times New Roman" w:cs="Times New Roman"/>
          <w:sz w:val="24"/>
          <w:szCs w:val="24"/>
        </w:rPr>
      </w:pPr>
      <w:r>
        <w:rPr>
          <w:rFonts w:ascii="Times New Roman" w:eastAsia="Times New Roman" w:hAnsi="Times New Roman" w:cs="Times New Roman"/>
          <w:sz w:val="24"/>
        </w:rPr>
        <w:t xml:space="preserve">  </w:t>
      </w:r>
      <w:r>
        <w:rPr>
          <w:rFonts w:ascii="Times New Roman" w:hAnsi="Times New Roman" w:cs="Times New Roman"/>
          <w:sz w:val="24"/>
          <w:szCs w:val="24"/>
        </w:rPr>
        <w:t xml:space="preserve">На её основе разработана образовательная программа ДОУ. </w:t>
      </w:r>
    </w:p>
    <w:p w:rsidR="0050431C" w:rsidRDefault="0050431C" w:rsidP="0050431C">
      <w:pPr>
        <w:rPr>
          <w:rFonts w:ascii="Times New Roman" w:eastAsia="Times New Roman" w:hAnsi="Times New Roman" w:cs="Times New Roman"/>
          <w:sz w:val="24"/>
        </w:rPr>
      </w:pPr>
      <w:r>
        <w:rPr>
          <w:rFonts w:ascii="Times New Roman" w:hAnsi="Times New Roman" w:cs="Times New Roman"/>
          <w:sz w:val="24"/>
        </w:rPr>
        <w:lastRenderedPageBreak/>
        <w:t xml:space="preserve">Учебный план </w:t>
      </w:r>
      <w:r>
        <w:rPr>
          <w:rFonts w:ascii="Times New Roman" w:eastAsia="Times New Roman" w:hAnsi="Times New Roman" w:cs="Times New Roman"/>
          <w:sz w:val="24"/>
        </w:rPr>
        <w:t>в ДОУ</w:t>
      </w:r>
      <w:r w:rsidRPr="00114A61">
        <w:rPr>
          <w:rFonts w:ascii="Times New Roman" w:eastAsia="Times New Roman" w:hAnsi="Times New Roman" w:cs="Times New Roman"/>
          <w:sz w:val="24"/>
        </w:rPr>
        <w:t xml:space="preserve"> разработан в соответствии с Законом РФ «Об образовании», в соответствии с санитарно-эпидемиологическими требованиями к устройству, содержанию и организации режима работы  дошкольных образовательных организаций ( СанПиН </w:t>
      </w:r>
      <w:r w:rsidRPr="00114A61">
        <w:rPr>
          <w:rFonts w:ascii="Times New Roman" w:eastAsia="Times New Roman" w:hAnsi="Times New Roman" w:cs="Times New Roman"/>
          <w:bCs/>
          <w:sz w:val="24"/>
        </w:rPr>
        <w:t>2.4.1.3049-13</w:t>
      </w:r>
      <w:r w:rsidRPr="00114A61">
        <w:rPr>
          <w:rFonts w:ascii="Times New Roman" w:eastAsia="Times New Roman" w:hAnsi="Times New Roman" w:cs="Times New Roman"/>
          <w:sz w:val="24"/>
        </w:rPr>
        <w:t>).</w:t>
      </w:r>
    </w:p>
    <w:p w:rsidR="0050431C" w:rsidRPr="008D2EF9" w:rsidRDefault="0050431C" w:rsidP="0050431C">
      <w:pPr>
        <w:rPr>
          <w:rFonts w:ascii="Times New Roman" w:eastAsia="Times New Roman" w:hAnsi="Times New Roman" w:cs="Times New Roman"/>
          <w:sz w:val="24"/>
        </w:rPr>
      </w:pPr>
      <w:r w:rsidRPr="00003151">
        <w:rPr>
          <w:rFonts w:ascii="Times New Roman" w:hAnsi="Times New Roman" w:cs="Times New Roman"/>
          <w:bCs/>
          <w:sz w:val="24"/>
        </w:rPr>
        <w:t>Цель реализации основной образовательной программы  дошкольного  образования в соответствии с ФГОС дошкольного образования:</w:t>
      </w:r>
    </w:p>
    <w:p w:rsidR="0050431C" w:rsidRPr="00003151" w:rsidRDefault="0050431C" w:rsidP="0050431C">
      <w:pPr>
        <w:spacing w:line="240" w:lineRule="auto"/>
        <w:jc w:val="both"/>
        <w:rPr>
          <w:rFonts w:ascii="Times New Roman" w:hAnsi="Times New Roman" w:cs="Times New Roman"/>
          <w:bCs/>
          <w:sz w:val="24"/>
        </w:rPr>
      </w:pPr>
      <w:r w:rsidRPr="00003151">
        <w:rPr>
          <w:rFonts w:ascii="Times New Roman" w:hAnsi="Times New Roman" w:cs="Times New Roman"/>
          <w:bCs/>
          <w:sz w:val="24"/>
        </w:rPr>
        <w:t>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50431C" w:rsidRPr="00003151" w:rsidRDefault="0050431C" w:rsidP="0050431C">
      <w:pPr>
        <w:spacing w:line="240" w:lineRule="auto"/>
        <w:jc w:val="both"/>
        <w:rPr>
          <w:rFonts w:ascii="Times New Roman" w:hAnsi="Times New Roman" w:cs="Times New Roman"/>
          <w:bCs/>
          <w:sz w:val="24"/>
        </w:rPr>
      </w:pPr>
      <w:r w:rsidRPr="00003151">
        <w:rPr>
          <w:rFonts w:ascii="Times New Roman" w:hAnsi="Times New Roman" w:cs="Times New Roman"/>
          <w:bCs/>
          <w:sz w:val="24"/>
        </w:rPr>
        <w:t>Программа направлена на:</w:t>
      </w:r>
    </w:p>
    <w:p w:rsidR="0050431C" w:rsidRPr="00003151" w:rsidRDefault="0050431C" w:rsidP="0050431C">
      <w:pPr>
        <w:numPr>
          <w:ilvl w:val="0"/>
          <w:numId w:val="11"/>
        </w:numPr>
        <w:spacing w:line="240" w:lineRule="auto"/>
        <w:jc w:val="both"/>
        <w:rPr>
          <w:rFonts w:ascii="Times New Roman" w:hAnsi="Times New Roman" w:cs="Times New Roman"/>
          <w:bCs/>
          <w:sz w:val="24"/>
        </w:rPr>
      </w:pPr>
      <w:r w:rsidRPr="00003151">
        <w:rPr>
          <w:rFonts w:ascii="Times New Roman" w:hAnsi="Times New Roman" w:cs="Times New Roman"/>
          <w:bCs/>
          <w:sz w:val="24"/>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50431C" w:rsidRPr="008D2EF9" w:rsidRDefault="0050431C" w:rsidP="0050431C">
      <w:pPr>
        <w:pStyle w:val="a8"/>
        <w:numPr>
          <w:ilvl w:val="0"/>
          <w:numId w:val="11"/>
        </w:numPr>
        <w:shd w:val="clear" w:color="auto" w:fill="FFFFFF"/>
        <w:spacing w:after="0" w:line="240" w:lineRule="auto"/>
        <w:rPr>
          <w:rFonts w:ascii="Times New Roman" w:eastAsia="Times New Roman" w:hAnsi="Times New Roman" w:cs="Times New Roman"/>
          <w:b/>
          <w:color w:val="000000"/>
          <w:sz w:val="28"/>
          <w:szCs w:val="24"/>
        </w:rPr>
      </w:pPr>
      <w:r w:rsidRPr="008D2EF9">
        <w:rPr>
          <w:rFonts w:ascii="Times New Roman" w:hAnsi="Times New Roman" w:cs="Times New Roman"/>
          <w:bCs/>
          <w:sz w:val="24"/>
        </w:rPr>
        <w:t>на создание развивающей образовательной среды, которая представляет собой систему условий социализации и индивидуализации детей.</w:t>
      </w:r>
    </w:p>
    <w:p w:rsidR="0050431C" w:rsidRPr="00003151" w:rsidRDefault="0050431C" w:rsidP="0050431C">
      <w:pPr>
        <w:spacing w:after="0" w:line="240" w:lineRule="auto"/>
        <w:jc w:val="both"/>
        <w:rPr>
          <w:rFonts w:ascii="Times New Roman" w:hAnsi="Times New Roman" w:cs="Times New Roman"/>
          <w:sz w:val="24"/>
        </w:rPr>
      </w:pPr>
      <w:r w:rsidRPr="00003151">
        <w:rPr>
          <w:rFonts w:ascii="Times New Roman" w:hAnsi="Times New Roman" w:cs="Times New Roman"/>
          <w:sz w:val="24"/>
        </w:rPr>
        <w:t xml:space="preserve">Образовательная деятельность осуществляется  в соответствии  с  образовательными областями с учетом используемых в ДОУ программ  и методических пособий, обеспечивающих реализацию данных программ. </w:t>
      </w:r>
    </w:p>
    <w:p w:rsidR="0050431C" w:rsidRPr="00003151" w:rsidRDefault="0050431C" w:rsidP="0050431C">
      <w:pPr>
        <w:spacing w:after="0" w:line="240" w:lineRule="auto"/>
        <w:jc w:val="both"/>
        <w:rPr>
          <w:rFonts w:ascii="Times New Roman" w:hAnsi="Times New Roman" w:cs="Times New Roman"/>
          <w:sz w:val="24"/>
        </w:rPr>
      </w:pPr>
      <w:r w:rsidRPr="00003151">
        <w:rPr>
          <w:rFonts w:ascii="Times New Roman" w:hAnsi="Times New Roman" w:cs="Times New Roman"/>
          <w:sz w:val="24"/>
        </w:rPr>
        <w:t>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50431C" w:rsidRPr="00003151" w:rsidRDefault="0050431C" w:rsidP="0050431C">
      <w:pPr>
        <w:numPr>
          <w:ilvl w:val="0"/>
          <w:numId w:val="12"/>
        </w:numPr>
        <w:spacing w:after="0" w:line="240" w:lineRule="auto"/>
        <w:rPr>
          <w:rFonts w:ascii="Times New Roman" w:hAnsi="Times New Roman" w:cs="Times New Roman"/>
          <w:sz w:val="24"/>
        </w:rPr>
      </w:pPr>
      <w:r w:rsidRPr="00003151">
        <w:rPr>
          <w:rFonts w:ascii="Times New Roman" w:hAnsi="Times New Roman" w:cs="Times New Roman"/>
          <w:sz w:val="24"/>
        </w:rPr>
        <w:t>социально-коммуникативное развитие;</w:t>
      </w:r>
    </w:p>
    <w:p w:rsidR="0050431C" w:rsidRPr="00003151" w:rsidRDefault="0050431C" w:rsidP="0050431C">
      <w:pPr>
        <w:numPr>
          <w:ilvl w:val="0"/>
          <w:numId w:val="12"/>
        </w:numPr>
        <w:spacing w:after="0" w:line="240" w:lineRule="auto"/>
        <w:rPr>
          <w:rFonts w:ascii="Times New Roman" w:hAnsi="Times New Roman" w:cs="Times New Roman"/>
          <w:sz w:val="24"/>
        </w:rPr>
      </w:pPr>
      <w:r w:rsidRPr="00003151">
        <w:rPr>
          <w:rFonts w:ascii="Times New Roman" w:hAnsi="Times New Roman" w:cs="Times New Roman"/>
          <w:sz w:val="24"/>
        </w:rPr>
        <w:t>познавательное развитие;</w:t>
      </w:r>
    </w:p>
    <w:p w:rsidR="0050431C" w:rsidRPr="00003151" w:rsidRDefault="0050431C" w:rsidP="0050431C">
      <w:pPr>
        <w:numPr>
          <w:ilvl w:val="0"/>
          <w:numId w:val="12"/>
        </w:numPr>
        <w:spacing w:after="0" w:line="240" w:lineRule="auto"/>
        <w:rPr>
          <w:rFonts w:ascii="Times New Roman" w:hAnsi="Times New Roman" w:cs="Times New Roman"/>
          <w:sz w:val="24"/>
        </w:rPr>
      </w:pPr>
      <w:r w:rsidRPr="00003151">
        <w:rPr>
          <w:rFonts w:ascii="Times New Roman" w:hAnsi="Times New Roman" w:cs="Times New Roman"/>
          <w:sz w:val="24"/>
        </w:rPr>
        <w:t>речевое развитие;</w:t>
      </w:r>
    </w:p>
    <w:p w:rsidR="0050431C" w:rsidRPr="00003151" w:rsidRDefault="0050431C" w:rsidP="0050431C">
      <w:pPr>
        <w:numPr>
          <w:ilvl w:val="0"/>
          <w:numId w:val="12"/>
        </w:numPr>
        <w:spacing w:after="0" w:line="240" w:lineRule="auto"/>
        <w:rPr>
          <w:rFonts w:ascii="Times New Roman" w:hAnsi="Times New Roman" w:cs="Times New Roman"/>
          <w:sz w:val="24"/>
        </w:rPr>
      </w:pPr>
      <w:r w:rsidRPr="00003151">
        <w:rPr>
          <w:rFonts w:ascii="Times New Roman" w:hAnsi="Times New Roman" w:cs="Times New Roman"/>
          <w:sz w:val="24"/>
        </w:rPr>
        <w:t>художественно-эстетическое развитие;</w:t>
      </w:r>
    </w:p>
    <w:p w:rsidR="004B23DD" w:rsidRDefault="0050431C" w:rsidP="004B23DD">
      <w:pPr>
        <w:numPr>
          <w:ilvl w:val="0"/>
          <w:numId w:val="12"/>
        </w:numPr>
        <w:spacing w:after="0" w:line="240" w:lineRule="auto"/>
        <w:rPr>
          <w:rFonts w:ascii="Times New Roman" w:hAnsi="Times New Roman" w:cs="Times New Roman"/>
          <w:sz w:val="24"/>
        </w:rPr>
      </w:pPr>
      <w:r w:rsidRPr="00003151">
        <w:rPr>
          <w:rFonts w:ascii="Times New Roman" w:hAnsi="Times New Roman" w:cs="Times New Roman"/>
          <w:sz w:val="24"/>
        </w:rPr>
        <w:t>физическое развитие.</w:t>
      </w:r>
    </w:p>
    <w:p w:rsidR="004B23DD" w:rsidRDefault="004B23DD" w:rsidP="004B23DD">
      <w:pPr>
        <w:spacing w:after="0" w:line="240" w:lineRule="auto"/>
        <w:ind w:left="648"/>
        <w:rPr>
          <w:rFonts w:ascii="Times New Roman" w:hAnsi="Times New Roman" w:cs="Times New Roman"/>
          <w:sz w:val="24"/>
        </w:rPr>
      </w:pPr>
    </w:p>
    <w:p w:rsidR="004B23DD" w:rsidRPr="004B23DD" w:rsidRDefault="004B23DD" w:rsidP="004B23DD">
      <w:pPr>
        <w:spacing w:after="0" w:line="240" w:lineRule="auto"/>
        <w:rPr>
          <w:rFonts w:ascii="Times New Roman" w:hAnsi="Times New Roman" w:cs="Times New Roman"/>
          <w:sz w:val="24"/>
        </w:rPr>
      </w:pPr>
      <w:r w:rsidRPr="004B23DD">
        <w:rPr>
          <w:rFonts w:ascii="Times New Roman" w:hAnsi="Times New Roman" w:cs="Times New Roman"/>
          <w:sz w:val="24"/>
          <w:szCs w:val="24"/>
        </w:rPr>
        <w:t>Также в детском саду ведется работа по внедрению дополнительных программ по ведущим линиям развития ребенка. Используются следующие парциальные программы и технологии:</w:t>
      </w:r>
    </w:p>
    <w:p w:rsidR="004B23DD" w:rsidRPr="004B23DD" w:rsidRDefault="004B23DD" w:rsidP="004B23DD">
      <w:pPr>
        <w:spacing w:after="0" w:line="240" w:lineRule="auto"/>
        <w:rPr>
          <w:rFonts w:ascii="Times New Roman" w:hAnsi="Times New Roman" w:cs="Times New Roman"/>
          <w:sz w:val="24"/>
          <w:szCs w:val="24"/>
        </w:rPr>
      </w:pPr>
      <w:r w:rsidRPr="004B23DD">
        <w:rPr>
          <w:rFonts w:ascii="Times New Roman" w:hAnsi="Times New Roman" w:cs="Times New Roman"/>
          <w:sz w:val="24"/>
          <w:szCs w:val="24"/>
        </w:rPr>
        <w:t>-  «Добро пожаловать в экологию» Воронкевич О.А.;</w:t>
      </w:r>
    </w:p>
    <w:p w:rsidR="004B23DD" w:rsidRPr="004B23DD" w:rsidRDefault="004B23DD" w:rsidP="004B23DD">
      <w:pPr>
        <w:spacing w:after="0" w:line="240" w:lineRule="auto"/>
        <w:rPr>
          <w:rFonts w:ascii="Times New Roman" w:hAnsi="Times New Roman" w:cs="Times New Roman"/>
          <w:sz w:val="24"/>
          <w:szCs w:val="24"/>
        </w:rPr>
      </w:pPr>
      <w:r w:rsidRPr="004B23DD">
        <w:rPr>
          <w:rFonts w:ascii="Times New Roman" w:hAnsi="Times New Roman" w:cs="Times New Roman"/>
          <w:sz w:val="24"/>
          <w:szCs w:val="24"/>
        </w:rPr>
        <w:t>- "Изобразительная деятельность в детском саду" И.А.Лыкова; (художественно – эстетическое развитие);</w:t>
      </w:r>
    </w:p>
    <w:p w:rsidR="004B23DD" w:rsidRPr="004B23DD" w:rsidRDefault="004B23DD" w:rsidP="004B23DD">
      <w:pPr>
        <w:spacing w:after="0" w:line="240" w:lineRule="auto"/>
        <w:rPr>
          <w:rFonts w:ascii="Times New Roman" w:hAnsi="Times New Roman" w:cs="Times New Roman"/>
          <w:sz w:val="24"/>
          <w:szCs w:val="24"/>
        </w:rPr>
      </w:pPr>
      <w:r w:rsidRPr="004B23DD">
        <w:rPr>
          <w:rFonts w:ascii="Times New Roman" w:hAnsi="Times New Roman" w:cs="Times New Roman"/>
          <w:sz w:val="24"/>
          <w:szCs w:val="24"/>
        </w:rPr>
        <w:t>- "Основы безопасности детей дошкольного возраста" Н.Авдеева, Р.Стеркина; (безопасность и сохранение здоровья).</w:t>
      </w:r>
    </w:p>
    <w:p w:rsidR="0050431C" w:rsidRPr="004B23DD" w:rsidRDefault="004B23DD" w:rsidP="004B23DD">
      <w:pPr>
        <w:spacing w:after="0"/>
        <w:rPr>
          <w:rFonts w:ascii="Times New Roman" w:hAnsi="Times New Roman" w:cs="Times New Roman"/>
          <w:sz w:val="24"/>
          <w:szCs w:val="24"/>
        </w:rPr>
      </w:pPr>
      <w:r w:rsidRPr="004B23DD">
        <w:rPr>
          <w:rFonts w:ascii="Times New Roman" w:hAnsi="Times New Roman" w:cs="Times New Roman"/>
          <w:sz w:val="24"/>
          <w:szCs w:val="24"/>
        </w:rPr>
        <w:t>       В основу организации образовательного процесса определен комплексно-тематический принцип с ведущей игровой деятельностью. Решение программных задач осуществляется в разных формах совместной деятельности взрослых и детей, а также совместной деятельности детей.</w:t>
      </w:r>
      <w:r w:rsidRPr="004B23DD">
        <w:rPr>
          <w:rFonts w:ascii="Times New Roman" w:hAnsi="Times New Roman" w:cs="Times New Roman"/>
          <w:sz w:val="24"/>
          <w:szCs w:val="24"/>
        </w:rPr>
        <w:br/>
      </w:r>
    </w:p>
    <w:p w:rsidR="0050431C" w:rsidRDefault="0050431C" w:rsidP="0050431C">
      <w:pPr>
        <w:spacing w:after="0"/>
        <w:rPr>
          <w:rFonts w:ascii="Times New Roman" w:hAnsi="Times New Roman" w:cs="Times New Roman"/>
          <w:b/>
          <w:sz w:val="24"/>
          <w:szCs w:val="24"/>
        </w:rPr>
      </w:pPr>
      <w:r>
        <w:rPr>
          <w:rFonts w:ascii="Times New Roman" w:hAnsi="Times New Roman" w:cs="Times New Roman"/>
          <w:b/>
          <w:sz w:val="24"/>
          <w:szCs w:val="24"/>
        </w:rPr>
        <w:t>3.4.Педагогическая деятельность -</w:t>
      </w:r>
    </w:p>
    <w:p w:rsidR="0050431C" w:rsidRDefault="0050431C" w:rsidP="0050431C">
      <w:pPr>
        <w:spacing w:after="0"/>
        <w:rPr>
          <w:rFonts w:ascii="Times New Roman" w:hAnsi="Times New Roman" w:cs="Times New Roman"/>
          <w:sz w:val="24"/>
          <w:szCs w:val="24"/>
        </w:rPr>
      </w:pPr>
      <w:r w:rsidRPr="001107FD">
        <w:rPr>
          <w:rFonts w:ascii="Times New Roman" w:hAnsi="Times New Roman" w:cs="Times New Roman"/>
          <w:sz w:val="24"/>
          <w:szCs w:val="24"/>
        </w:rPr>
        <w:t xml:space="preserve"> это новые методики и технологии, внедрение которых позволяет добиться эффективного интеллектуального, нравственного, эстетического развития детей.</w:t>
      </w:r>
    </w:p>
    <w:p w:rsidR="0050431C" w:rsidRPr="00025765" w:rsidRDefault="0050431C" w:rsidP="0050431C">
      <w:pPr>
        <w:spacing w:after="0"/>
        <w:rPr>
          <w:rFonts w:ascii="Times New Roman" w:hAnsi="Times New Roman" w:cs="Times New Roman"/>
          <w:sz w:val="24"/>
          <w:szCs w:val="24"/>
        </w:rPr>
      </w:pPr>
    </w:p>
    <w:p w:rsidR="0050431C" w:rsidRDefault="0050431C" w:rsidP="0050431C">
      <w:pPr>
        <w:spacing w:after="0"/>
        <w:rPr>
          <w:rFonts w:ascii="Times New Roman" w:hAnsi="Times New Roman" w:cs="Times New Roman"/>
          <w:sz w:val="24"/>
          <w:szCs w:val="24"/>
        </w:rPr>
      </w:pPr>
      <w:r w:rsidRPr="007D5F5B">
        <w:rPr>
          <w:rFonts w:ascii="Times New Roman" w:hAnsi="Times New Roman" w:cs="Times New Roman"/>
          <w:sz w:val="24"/>
          <w:szCs w:val="24"/>
        </w:rPr>
        <w:t xml:space="preserve">В практике детского сада достаточно активно используется метод проектов. Это дает возможность сконцентрировать материал по определенной теме, повысить уровень </w:t>
      </w:r>
      <w:r w:rsidRPr="007D5F5B">
        <w:rPr>
          <w:rFonts w:ascii="Times New Roman" w:hAnsi="Times New Roman" w:cs="Times New Roman"/>
          <w:sz w:val="24"/>
          <w:szCs w:val="24"/>
        </w:rPr>
        <w:lastRenderedPageBreak/>
        <w:t>компетентности по проблеме, вывести на новый уровень взаимоотношения с родителями, ощутить себя действительно партнером детей в решении исследовательских задач.</w:t>
      </w:r>
    </w:p>
    <w:p w:rsidR="0050431C" w:rsidRPr="00025765" w:rsidRDefault="0050431C" w:rsidP="0050431C">
      <w:pPr>
        <w:spacing w:after="0"/>
        <w:rPr>
          <w:rFonts w:ascii="Times New Roman" w:hAnsi="Times New Roman" w:cs="Times New Roman"/>
          <w:sz w:val="24"/>
          <w:szCs w:val="24"/>
        </w:rPr>
      </w:pPr>
      <w:r w:rsidRPr="007D5F5B">
        <w:rPr>
          <w:rFonts w:ascii="Times New Roman" w:hAnsi="Times New Roman" w:cs="Times New Roman"/>
          <w:sz w:val="24"/>
          <w:szCs w:val="24"/>
        </w:rPr>
        <w:t xml:space="preserve">Детский сад работает в направлении нравственно- патриотического воспитания дошкольников. </w:t>
      </w:r>
      <w:r w:rsidRPr="00025765">
        <w:rPr>
          <w:rFonts w:ascii="Times New Roman" w:hAnsi="Times New Roman" w:cs="Times New Roman"/>
          <w:sz w:val="24"/>
          <w:szCs w:val="24"/>
        </w:rPr>
        <w:t>Исходя из этого</w:t>
      </w:r>
      <w:r>
        <w:rPr>
          <w:rFonts w:ascii="Times New Roman" w:hAnsi="Times New Roman" w:cs="Times New Roman"/>
          <w:sz w:val="24"/>
          <w:szCs w:val="24"/>
        </w:rPr>
        <w:t>,</w:t>
      </w:r>
      <w:r w:rsidRPr="00025765">
        <w:rPr>
          <w:rFonts w:ascii="Times New Roman" w:hAnsi="Times New Roman" w:cs="Times New Roman"/>
          <w:sz w:val="24"/>
          <w:szCs w:val="24"/>
        </w:rPr>
        <w:t xml:space="preserve">  работа педагогов  включает целый комплекс задач:</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воспитание у ребёнка любви и привязанности к своей семье, дому, детскому саду, улице, селу;</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формирование бережного отношения к природе и всему живому;</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развитие интереса к русским традициям и промыслам;</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формирование элементарных знаний о правах человека;</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расширение представлений о городах России;</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знакомство детей с символами государства (герб, флаг, гимн);</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развитие чувства ответственности и гордости за достижения своего народа;</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формирование толерантности, чувства уважения к другим народам, их традициям.</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Данные задачи решаются во всех видах детской деятельности: на занятиях, в  играх, в труде, в быту  - так как воспитывают в ребёнке не только патриотические чувства, но и формируют его взаимоотношения с  взрослыми и сверстниками.</w:t>
      </w:r>
    </w:p>
    <w:p w:rsidR="0050431C" w:rsidRPr="00971416"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Педагогами проводится работа по расширению представлений детей о родном хуторе, крае, об обычаях и культуре своего народа. Дети знакомятся с многообразием природы  нашего края, различными профессиями, получают  первые знания по истории родного края.</w:t>
      </w:r>
    </w:p>
    <w:p w:rsidR="0050431C" w:rsidRDefault="0050431C" w:rsidP="0050431C">
      <w:pPr>
        <w:spacing w:after="0"/>
        <w:rPr>
          <w:rFonts w:ascii="Times New Roman" w:hAnsi="Times New Roman" w:cs="Times New Roman"/>
          <w:b/>
          <w:sz w:val="24"/>
          <w:szCs w:val="24"/>
        </w:rPr>
      </w:pPr>
    </w:p>
    <w:p w:rsidR="0050431C" w:rsidRPr="009A7571" w:rsidRDefault="0050431C" w:rsidP="0050431C">
      <w:pPr>
        <w:spacing w:after="0"/>
        <w:rPr>
          <w:rFonts w:ascii="Times New Roman" w:hAnsi="Times New Roman" w:cs="Times New Roman"/>
          <w:b/>
          <w:sz w:val="24"/>
          <w:szCs w:val="24"/>
        </w:rPr>
      </w:pPr>
      <w:r>
        <w:rPr>
          <w:rFonts w:ascii="Times New Roman" w:hAnsi="Times New Roman" w:cs="Times New Roman"/>
          <w:b/>
          <w:sz w:val="24"/>
          <w:szCs w:val="24"/>
        </w:rPr>
        <w:t xml:space="preserve">3.5. </w:t>
      </w:r>
      <w:r w:rsidRPr="009A7571">
        <w:rPr>
          <w:rFonts w:ascii="Times New Roman" w:hAnsi="Times New Roman" w:cs="Times New Roman"/>
          <w:b/>
          <w:sz w:val="24"/>
          <w:szCs w:val="24"/>
        </w:rPr>
        <w:t>Работа с социумом</w:t>
      </w:r>
    </w:p>
    <w:p w:rsidR="0050431C" w:rsidRPr="009A7571" w:rsidRDefault="0050431C" w:rsidP="0050431C">
      <w:pPr>
        <w:spacing w:after="0"/>
        <w:rPr>
          <w:rFonts w:ascii="Times New Roman" w:hAnsi="Times New Roman" w:cs="Times New Roman"/>
          <w:sz w:val="24"/>
          <w:szCs w:val="24"/>
        </w:rPr>
      </w:pPr>
      <w:r>
        <w:rPr>
          <w:rFonts w:ascii="Times New Roman" w:hAnsi="Times New Roman" w:cs="Times New Roman"/>
          <w:i/>
          <w:sz w:val="24"/>
          <w:szCs w:val="24"/>
        </w:rPr>
        <w:t xml:space="preserve">Детский сад - </w:t>
      </w:r>
      <w:r w:rsidRPr="001107FD">
        <w:rPr>
          <w:rFonts w:ascii="Times New Roman" w:hAnsi="Times New Roman" w:cs="Times New Roman"/>
          <w:sz w:val="24"/>
          <w:szCs w:val="24"/>
        </w:rPr>
        <w:t>это социокультурный центр, работа которого ориентирована на обеспечение физического, психического, интеллектуально-личностного развития детей дошкольного возраста путем создания здоровьесберегающей адаптивной  педагогической системы, максимально благоприятной для каждого ребенка.</w:t>
      </w:r>
    </w:p>
    <w:p w:rsidR="0050431C" w:rsidRDefault="0050431C" w:rsidP="0050431C">
      <w:pPr>
        <w:spacing w:after="0" w:line="240" w:lineRule="auto"/>
        <w:ind w:firstLine="708"/>
        <w:jc w:val="both"/>
        <w:rPr>
          <w:rFonts w:ascii="Times New Roman" w:hAnsi="Times New Roman"/>
          <w:sz w:val="24"/>
          <w:szCs w:val="24"/>
        </w:rPr>
      </w:pPr>
      <w:r>
        <w:rPr>
          <w:rFonts w:ascii="Times New Roman" w:eastAsia="Times New Roman" w:hAnsi="Times New Roman" w:cs="Times New Roman"/>
          <w:sz w:val="24"/>
          <w:szCs w:val="24"/>
        </w:rPr>
        <w:t xml:space="preserve">Образовательное учреждение </w:t>
      </w:r>
      <w:r w:rsidRPr="00B14B45">
        <w:rPr>
          <w:rFonts w:ascii="Times New Roman" w:eastAsia="Times New Roman" w:hAnsi="Times New Roman" w:cs="Times New Roman"/>
          <w:sz w:val="24"/>
          <w:szCs w:val="24"/>
        </w:rPr>
        <w:t xml:space="preserve">обеспечивает преемственность и непрерывность в образовании, развитии и </w:t>
      </w:r>
      <w:r>
        <w:rPr>
          <w:rFonts w:ascii="Times New Roman" w:hAnsi="Times New Roman"/>
          <w:sz w:val="24"/>
          <w:szCs w:val="24"/>
        </w:rPr>
        <w:t>воспитании детей со школой.</w:t>
      </w:r>
    </w:p>
    <w:p w:rsidR="0050431C" w:rsidRDefault="0050431C" w:rsidP="0050431C">
      <w:pPr>
        <w:pStyle w:val="1"/>
        <w:jc w:val="left"/>
        <w:rPr>
          <w:b w:val="0"/>
        </w:rPr>
      </w:pPr>
      <w:r>
        <w:rPr>
          <w:b w:val="0"/>
        </w:rPr>
        <w:t>ДОУ  работает</w:t>
      </w:r>
      <w:r w:rsidRPr="00B14B45">
        <w:rPr>
          <w:b w:val="0"/>
        </w:rPr>
        <w:t xml:space="preserve"> над созданием условий для качественной подготовки  выпускников к школьному обучению. </w:t>
      </w:r>
    </w:p>
    <w:p w:rsidR="0050431C" w:rsidRDefault="0050431C" w:rsidP="0050431C">
      <w:pPr>
        <w:spacing w:after="0"/>
        <w:rPr>
          <w:rFonts w:ascii="Times New Roman" w:hAnsi="Times New Roman" w:cs="Times New Roman"/>
          <w:sz w:val="24"/>
          <w:szCs w:val="24"/>
        </w:rPr>
      </w:pPr>
      <w:r w:rsidRPr="009A7571">
        <w:rPr>
          <w:rFonts w:ascii="Times New Roman" w:hAnsi="Times New Roman" w:cs="Times New Roman"/>
          <w:sz w:val="24"/>
          <w:szCs w:val="24"/>
        </w:rPr>
        <w:t xml:space="preserve"> Партнерство осуществляется согласно «Плану совместной работы». Цель деятельности — реализация единой модели развития ребенка на этапе дошкольного детства и начальной ступени школьного образования для придания педагогическому процессу целостности, непрерывности, последовательности.</w:t>
      </w:r>
    </w:p>
    <w:p w:rsidR="0050431C" w:rsidRPr="00800174" w:rsidRDefault="0050431C" w:rsidP="0050431C">
      <w:pPr>
        <w:spacing w:after="0"/>
        <w:rPr>
          <w:rFonts w:ascii="Times New Roman" w:hAnsi="Times New Roman" w:cs="Times New Roman"/>
          <w:sz w:val="24"/>
          <w:szCs w:val="24"/>
        </w:rPr>
      </w:pPr>
      <w:r w:rsidRPr="00800174">
        <w:rPr>
          <w:rFonts w:ascii="Times New Roman" w:hAnsi="Times New Roman" w:cs="Times New Roman"/>
          <w:sz w:val="24"/>
          <w:szCs w:val="24"/>
        </w:rPr>
        <w:t>Образовательное учреждение обеспечивает преемственность и непрерывность в образовании, развитии и воспитании детей со школой.</w:t>
      </w:r>
    </w:p>
    <w:p w:rsidR="0050431C" w:rsidRDefault="0050431C" w:rsidP="0050431C">
      <w:pPr>
        <w:spacing w:after="0"/>
        <w:rPr>
          <w:rFonts w:ascii="Times New Roman" w:hAnsi="Times New Roman" w:cs="Times New Roman"/>
          <w:sz w:val="24"/>
          <w:szCs w:val="24"/>
        </w:rPr>
      </w:pPr>
      <w:r>
        <w:rPr>
          <w:rFonts w:ascii="Times New Roman" w:hAnsi="Times New Roman" w:cs="Times New Roman"/>
          <w:sz w:val="24"/>
          <w:szCs w:val="24"/>
        </w:rPr>
        <w:t xml:space="preserve"> Педагоги</w:t>
      </w:r>
      <w:r w:rsidRPr="00800174">
        <w:rPr>
          <w:rFonts w:ascii="Times New Roman" w:hAnsi="Times New Roman" w:cs="Times New Roman"/>
          <w:sz w:val="24"/>
          <w:szCs w:val="24"/>
        </w:rPr>
        <w:t xml:space="preserve"> детского сада  работаю</w:t>
      </w:r>
      <w:r>
        <w:rPr>
          <w:rFonts w:ascii="Times New Roman" w:hAnsi="Times New Roman" w:cs="Times New Roman"/>
          <w:sz w:val="24"/>
          <w:szCs w:val="24"/>
        </w:rPr>
        <w:t>т</w:t>
      </w:r>
      <w:r w:rsidRPr="00800174">
        <w:rPr>
          <w:rFonts w:ascii="Times New Roman" w:hAnsi="Times New Roman" w:cs="Times New Roman"/>
          <w:sz w:val="24"/>
          <w:szCs w:val="24"/>
        </w:rPr>
        <w:t xml:space="preserve"> над созданием условий для качественной подготовки  выпускников к школьному обучению.</w:t>
      </w:r>
    </w:p>
    <w:p w:rsidR="0050431C" w:rsidRDefault="0050431C" w:rsidP="0050431C">
      <w:pPr>
        <w:spacing w:after="0"/>
        <w:rPr>
          <w:rFonts w:ascii="Times New Roman" w:hAnsi="Times New Roman" w:cs="Times New Roman"/>
          <w:sz w:val="24"/>
          <w:szCs w:val="24"/>
        </w:rPr>
      </w:pPr>
    </w:p>
    <w:p w:rsidR="0050431C" w:rsidRPr="00033F0C" w:rsidRDefault="0050431C" w:rsidP="0050431C">
      <w:pPr>
        <w:spacing w:after="0"/>
        <w:rPr>
          <w:rFonts w:ascii="Times New Roman" w:hAnsi="Times New Roman" w:cs="Times New Roman"/>
          <w:sz w:val="24"/>
          <w:szCs w:val="24"/>
        </w:rPr>
      </w:pPr>
      <w:r>
        <w:rPr>
          <w:rFonts w:ascii="Times New Roman" w:hAnsi="Times New Roman" w:cs="Times New Roman"/>
          <w:sz w:val="24"/>
          <w:szCs w:val="24"/>
        </w:rPr>
        <w:t>Доброй традицией стали выступления в СДК наших воспитанников  на День пожилого человека и 9 мая.</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В детском саду выработана следующая стратегия сотрудничества: необходимо создать благоприятные условия для формирования полноценной, гармонично-развитой личности ребенка в процессе взаимодействия детского сада и семьи, а также обеспечить всестороннее социально-педагогическое сопровождение родителей и детей в условиях ДОУ.</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Социально-педагогическое сопровождение строится по следующим направлениям деятельности</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Анализ семей по социальному статусу, посредством заполнения родителями анкет;</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lastRenderedPageBreak/>
        <w:t>· Родительские собрания;</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Консультации воспитателей;</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Участие родителей в деятельности ДОУ (праздники, конкурсы, утренники);</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Открытые мероприятия, совместная досуговая деятельность;</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Информирование родителей через работу стендов, сайта учреждения;</w:t>
      </w:r>
    </w:p>
    <w:p w:rsidR="0050431C"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Родители являются экспертами педагогической деятельности ДОУ.</w:t>
      </w:r>
    </w:p>
    <w:p w:rsidR="004B23DD" w:rsidRPr="00800174" w:rsidRDefault="004B23DD" w:rsidP="0050431C">
      <w:pPr>
        <w:spacing w:after="0" w:line="240" w:lineRule="auto"/>
        <w:rPr>
          <w:rFonts w:ascii="Times New Roman" w:hAnsi="Times New Roman" w:cs="Times New Roman"/>
          <w:sz w:val="24"/>
          <w:szCs w:val="24"/>
        </w:rPr>
      </w:pPr>
    </w:p>
    <w:p w:rsidR="00866E11" w:rsidRPr="00F8546A" w:rsidRDefault="004B23DD" w:rsidP="00866E11">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       3.6. </w:t>
      </w:r>
      <w:r w:rsidR="00866E11" w:rsidRPr="00F8546A">
        <w:rPr>
          <w:rFonts w:ascii="Times New Roman" w:hAnsi="Times New Roman" w:cs="Times New Roman"/>
          <w:b/>
          <w:bCs/>
          <w:sz w:val="24"/>
          <w:szCs w:val="24"/>
        </w:rPr>
        <w:t>Взаимодействие с родителями воспитанников.</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Важным направлением деятельности ДОУ является работа с семьей. Взаимодействие с родителями коллектив ДОУ   строит на принципе сотрудничества. </w:t>
      </w:r>
      <w:r w:rsidRPr="00F8546A">
        <w:rPr>
          <w:rFonts w:ascii="Times New Roman" w:hAnsi="Times New Roman" w:cs="Times New Roman"/>
          <w:sz w:val="24"/>
          <w:szCs w:val="24"/>
        </w:rPr>
        <w:br/>
        <w:t>Основная цель этой работы:</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повышение педагогической культуры родителей;</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формирование гармоничных детско-родительских отношений.</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Используются следующие формы работы с родителями:</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проведение родительских собраний, консультаций;</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педагогические беседы (индивидуальные и групповые);</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подготовка и проведение совместных мероприятий;</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выставки детских работ;</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папки-передвижки, информационные стенды;</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анкетирование;</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информация на сайте ДОУ;</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Одной из полюбившихся родителями форм работы стали конкурсы поделок, рисунков, фотографий.</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Вся работа, направленная на сотрудничество с родителями, способствует приобретению теоретических и практических знаний, повышает уровень их педагогической компетентности.</w:t>
      </w:r>
    </w:p>
    <w:p w:rsidR="0050431C" w:rsidRDefault="0050431C" w:rsidP="0050431C">
      <w:pPr>
        <w:spacing w:after="0" w:line="240" w:lineRule="auto"/>
        <w:ind w:firstLine="708"/>
        <w:jc w:val="both"/>
        <w:rPr>
          <w:rFonts w:ascii="Times New Roman" w:eastAsia="Times New Roman" w:hAnsi="Times New Roman" w:cs="Times New Roman"/>
          <w:noProof/>
          <w:sz w:val="24"/>
          <w:szCs w:val="24"/>
        </w:rPr>
      </w:pPr>
    </w:p>
    <w:p w:rsidR="0050431C" w:rsidRDefault="004B23DD" w:rsidP="0050431C">
      <w:pPr>
        <w:spacing w:after="0" w:line="240" w:lineRule="auto"/>
        <w:rPr>
          <w:rFonts w:ascii="Times New Roman" w:hAnsi="Times New Roman" w:cs="Times New Roman"/>
          <w:b/>
          <w:sz w:val="24"/>
        </w:rPr>
      </w:pPr>
      <w:r>
        <w:rPr>
          <w:rFonts w:ascii="Times New Roman" w:hAnsi="Times New Roman" w:cs="Times New Roman"/>
          <w:b/>
          <w:sz w:val="24"/>
        </w:rPr>
        <w:t>3.7</w:t>
      </w:r>
      <w:r w:rsidR="0050431C">
        <w:rPr>
          <w:rFonts w:ascii="Times New Roman" w:hAnsi="Times New Roman" w:cs="Times New Roman"/>
          <w:b/>
          <w:sz w:val="24"/>
        </w:rPr>
        <w:t>. Материально- техническая база</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xml:space="preserve">         В дошкольном учреждении создана материально-техническая база для жизнеобеспечения и развития детей, ведется систематическая </w:t>
      </w:r>
      <w:r>
        <w:rPr>
          <w:rFonts w:ascii="Times New Roman" w:hAnsi="Times New Roman" w:cs="Times New Roman"/>
          <w:sz w:val="24"/>
          <w:szCs w:val="24"/>
        </w:rPr>
        <w:t xml:space="preserve"> работа по обновлен</w:t>
      </w:r>
      <w:r w:rsidRPr="00F8546A">
        <w:rPr>
          <w:rFonts w:ascii="Times New Roman" w:hAnsi="Times New Roman" w:cs="Times New Roman"/>
          <w:sz w:val="24"/>
          <w:szCs w:val="24"/>
        </w:rPr>
        <w:t>ию предметно-развивающей среды. Здание детского сада светлое, имеется  собственное  отопление, вода, канализация, сантехническое оборудование в удовлетворительном состоянии. В детском саду имеются:</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групповые помещения – 2;</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кабинет заведующего – 1;</w:t>
      </w:r>
    </w:p>
    <w:p w:rsidR="00480199" w:rsidRPr="00F8546A" w:rsidRDefault="00480199" w:rsidP="0048019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музыкально-спортивный </w:t>
      </w:r>
      <w:r w:rsidRPr="00F8546A">
        <w:rPr>
          <w:rFonts w:ascii="Times New Roman" w:hAnsi="Times New Roman" w:cs="Times New Roman"/>
          <w:sz w:val="24"/>
          <w:szCs w:val="24"/>
        </w:rPr>
        <w:t xml:space="preserve"> зал-1;</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пищеблок – 1;</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прачечная – 1;</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информационными стендами. Предметная среда всех помещений оптимально насыщена, оказывает стимулирующее воздействие на процесс детского развития и саморазвития, социализации и  индивидуализации. В ДОУ не только уютно, красиво, удобно и комфортно детям, созданная развивающая среда открывает  воспитанникам весь спектр возможностей, направляет усилия детей на эффективное использование отдельных ее элементов</w:t>
      </w:r>
    </w:p>
    <w:p w:rsidR="00480199" w:rsidRPr="00480199"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xml:space="preserve">  </w:t>
      </w:r>
      <w:r w:rsidR="00450F1B">
        <w:rPr>
          <w:rFonts w:ascii="Times New Roman" w:hAnsi="Times New Roman" w:cs="Times New Roman"/>
          <w:sz w:val="24"/>
          <w:szCs w:val="24"/>
        </w:rPr>
        <w:t>Детский сад оснащен 2</w:t>
      </w:r>
      <w:r w:rsidRPr="00480199">
        <w:rPr>
          <w:rFonts w:ascii="Times New Roman" w:hAnsi="Times New Roman" w:cs="Times New Roman"/>
          <w:sz w:val="24"/>
          <w:szCs w:val="24"/>
        </w:rPr>
        <w:t xml:space="preserve"> персональным</w:t>
      </w:r>
      <w:r w:rsidR="00450F1B">
        <w:rPr>
          <w:rFonts w:ascii="Times New Roman" w:hAnsi="Times New Roman" w:cs="Times New Roman"/>
          <w:sz w:val="24"/>
          <w:szCs w:val="24"/>
        </w:rPr>
        <w:t>и компьютерами</w:t>
      </w:r>
      <w:r w:rsidRPr="00480199">
        <w:rPr>
          <w:rFonts w:ascii="Times New Roman" w:hAnsi="Times New Roman" w:cs="Times New Roman"/>
          <w:sz w:val="24"/>
          <w:szCs w:val="24"/>
        </w:rPr>
        <w:t xml:space="preserve">, 3 принтерами, 1 телевизором.  </w:t>
      </w:r>
    </w:p>
    <w:p w:rsidR="00480199" w:rsidRPr="00480199" w:rsidRDefault="00450F1B" w:rsidP="0048019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Из года в год пополняется</w:t>
      </w:r>
      <w:r w:rsidR="00480199" w:rsidRPr="00480199">
        <w:rPr>
          <w:rFonts w:ascii="Times New Roman" w:hAnsi="Times New Roman" w:cs="Times New Roman"/>
          <w:sz w:val="24"/>
          <w:szCs w:val="24"/>
        </w:rPr>
        <w:t xml:space="preserve"> фонд развивающих пособий  для воспитанников ДОУ.</w:t>
      </w:r>
    </w:p>
    <w:p w:rsidR="0050431C" w:rsidRPr="00FC34A8" w:rsidRDefault="00450F1B" w:rsidP="00FC34A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50431C" w:rsidRPr="00B969F8" w:rsidRDefault="004B23DD" w:rsidP="00B969F8">
      <w:pPr>
        <w:spacing w:after="0"/>
        <w:ind w:left="780"/>
        <w:rPr>
          <w:rFonts w:ascii="Times New Roman" w:hAnsi="Times New Roman" w:cs="Times New Roman"/>
          <w:b/>
          <w:sz w:val="24"/>
          <w:szCs w:val="24"/>
        </w:rPr>
      </w:pPr>
      <w:r>
        <w:rPr>
          <w:rFonts w:ascii="Times New Roman" w:hAnsi="Times New Roman" w:cs="Times New Roman"/>
          <w:b/>
          <w:sz w:val="24"/>
          <w:szCs w:val="24"/>
        </w:rPr>
        <w:t>3.8</w:t>
      </w:r>
      <w:r w:rsidR="00B969F8">
        <w:rPr>
          <w:rFonts w:ascii="Times New Roman" w:hAnsi="Times New Roman" w:cs="Times New Roman"/>
          <w:b/>
          <w:sz w:val="24"/>
          <w:szCs w:val="24"/>
        </w:rPr>
        <w:t xml:space="preserve">. </w:t>
      </w:r>
      <w:r w:rsidR="0050431C" w:rsidRPr="00B969F8">
        <w:rPr>
          <w:rFonts w:ascii="Times New Roman" w:hAnsi="Times New Roman" w:cs="Times New Roman"/>
          <w:b/>
          <w:sz w:val="24"/>
          <w:szCs w:val="24"/>
        </w:rPr>
        <w:t>Организация питания</w:t>
      </w:r>
    </w:p>
    <w:p w:rsidR="0050431C" w:rsidRPr="005D252A" w:rsidRDefault="0050431C" w:rsidP="0050431C">
      <w:pPr>
        <w:spacing w:after="0" w:line="240" w:lineRule="auto"/>
        <w:rPr>
          <w:rFonts w:ascii="Times New Roman" w:hAnsi="Times New Roman" w:cs="Times New Roman"/>
          <w:sz w:val="24"/>
          <w:szCs w:val="24"/>
        </w:rPr>
      </w:pPr>
      <w:r w:rsidRPr="005D252A">
        <w:rPr>
          <w:rFonts w:ascii="Times New Roman" w:hAnsi="Times New Roman" w:cs="Times New Roman"/>
          <w:sz w:val="24"/>
          <w:szCs w:val="24"/>
        </w:rPr>
        <w:t xml:space="preserve">Организация  питания  в  ДОУ  осуществляется  согласно  требованиям  СанПиН,  режим  питания  соблюдается  согласно  возрастных  особенностей  дошкольников  и  их  потребностей  в  пище.  Соблюдаются  нормы  питания  в  граммах  на  одного  ребенка  и  </w:t>
      </w:r>
      <w:r w:rsidRPr="005D252A">
        <w:rPr>
          <w:rFonts w:ascii="Times New Roman" w:hAnsi="Times New Roman" w:cs="Times New Roman"/>
          <w:sz w:val="24"/>
          <w:szCs w:val="24"/>
        </w:rPr>
        <w:lastRenderedPageBreak/>
        <w:t xml:space="preserve">объемы   порций.  С  целью  профилактики  гиповитаминоза  проводится  витаминизация  холодных  напитков.  Для  обеспечения  преемственности  питания  родителям сообщается    ассортимент  питания  ребенка,  вывешивая  ежедневное  меню в информационные уголки.  </w:t>
      </w:r>
    </w:p>
    <w:p w:rsidR="0050431C" w:rsidRDefault="0050431C" w:rsidP="0050431C">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Для  организации</w:t>
      </w:r>
      <w:r w:rsidRPr="00726006">
        <w:rPr>
          <w:rFonts w:ascii="Times New Roman" w:eastAsia="Times New Roman" w:hAnsi="Times New Roman" w:cs="Times New Roman"/>
          <w:sz w:val="24"/>
        </w:rPr>
        <w:t xml:space="preserve"> сбалансированного и качественного пита</w:t>
      </w:r>
      <w:r>
        <w:rPr>
          <w:rFonts w:ascii="Times New Roman" w:eastAsia="Times New Roman" w:hAnsi="Times New Roman" w:cs="Times New Roman"/>
          <w:sz w:val="24"/>
        </w:rPr>
        <w:t>ния приобретен требуемый сборник рецептур блюд</w:t>
      </w:r>
      <w:r w:rsidRPr="00726006">
        <w:rPr>
          <w:rFonts w:ascii="Times New Roman" w:eastAsia="Times New Roman" w:hAnsi="Times New Roman" w:cs="Times New Roman"/>
          <w:sz w:val="24"/>
        </w:rPr>
        <w:t>.</w:t>
      </w:r>
      <w:r>
        <w:rPr>
          <w:rFonts w:ascii="Times New Roman" w:eastAsia="Times New Roman" w:hAnsi="Times New Roman" w:cs="Times New Roman"/>
          <w:sz w:val="24"/>
        </w:rPr>
        <w:t xml:space="preserve"> На его основе разработано 10-дневное меню с учетом физиологических потребностей в </w:t>
      </w:r>
      <w:bookmarkStart w:id="0" w:name="_GoBack"/>
      <w:bookmarkEnd w:id="0"/>
      <w:r>
        <w:rPr>
          <w:rFonts w:ascii="Times New Roman" w:eastAsia="Times New Roman" w:hAnsi="Times New Roman" w:cs="Times New Roman"/>
          <w:sz w:val="24"/>
        </w:rPr>
        <w:t>пищевых веществах.</w:t>
      </w:r>
    </w:p>
    <w:p w:rsidR="00FA710F" w:rsidRPr="002F0191" w:rsidRDefault="00FA710F" w:rsidP="0050431C">
      <w:pPr>
        <w:spacing w:after="0" w:line="240" w:lineRule="auto"/>
        <w:rPr>
          <w:rFonts w:ascii="Times New Roman" w:hAnsi="Times New Roman" w:cs="Times New Roman"/>
          <w:sz w:val="24"/>
          <w:szCs w:val="24"/>
        </w:rPr>
      </w:pPr>
    </w:p>
    <w:p w:rsidR="00FA710F" w:rsidRDefault="00FA710F" w:rsidP="00FA710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3.9. </w:t>
      </w:r>
      <w:r w:rsidRPr="00F8546A">
        <w:rPr>
          <w:rFonts w:ascii="Times New Roman" w:hAnsi="Times New Roman" w:cs="Times New Roman"/>
          <w:b/>
          <w:bCs/>
          <w:sz w:val="24"/>
          <w:szCs w:val="24"/>
        </w:rPr>
        <w:t>Сохранение и укрепление здоровья</w:t>
      </w:r>
    </w:p>
    <w:p w:rsidR="00FA710F" w:rsidRPr="00F8546A" w:rsidRDefault="00FA710F" w:rsidP="00FA710F">
      <w:pPr>
        <w:spacing w:after="0" w:line="240" w:lineRule="auto"/>
        <w:rPr>
          <w:rFonts w:ascii="Times New Roman" w:hAnsi="Times New Roman" w:cs="Times New Roman"/>
          <w:sz w:val="24"/>
          <w:szCs w:val="24"/>
        </w:rPr>
      </w:pPr>
    </w:p>
    <w:p w:rsidR="00FA710F"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Здоровьесберегающая направленность воспитательно-образовательного процесса обеспечивает формирование физической культуры детей и определяет общую направленность процессов реализации и освоения образовательной программы ДОУ. Одно из основных направлений физкультурно-оздоровительной работы нашего ДОУ - это создание оптимальных условий для целесообразной двигательной активности детей, формирование у них необходимых двигательных умений и навыков, а также воспитание положительного отношения и потребности к физическим упражнениям.</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Для успешной реализации оздоровительных задач в работе с детьми, в ДОУ установлены следующие формы мероприятий:</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утренняя гимнастика;</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физкультурные занятия в зале и на спортивной площадке;</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физкультминутки;</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гимнастика после сна;</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спортивные игры, праздники, развлечения, дни здоровья;</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индивидуальная работа с детьми.</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Решению оздоровительных задач способствуют следующие формы организации детей:</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двигательная разминка между занятиями;</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двигательно-оздоровительные физкультурные минутки;</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прогулки;</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подвижные игры на свежем воздухе;</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гимнастика пробуждения после дневного сна,</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«Недели здоровья»,</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самостоятельная двигательная деятельность детей.</w:t>
      </w:r>
    </w:p>
    <w:p w:rsidR="00FA710F" w:rsidRDefault="00FA710F" w:rsidP="00FA710F">
      <w:pPr>
        <w:spacing w:after="0" w:line="240" w:lineRule="auto"/>
        <w:rPr>
          <w:rFonts w:ascii="Times New Roman" w:hAnsi="Times New Roman" w:cs="Times New Roman"/>
          <w:color w:val="FF0000"/>
          <w:sz w:val="24"/>
          <w:szCs w:val="24"/>
        </w:rPr>
      </w:pPr>
    </w:p>
    <w:p w:rsidR="00FA710F" w:rsidRPr="00F8546A" w:rsidRDefault="00FA710F" w:rsidP="00FA710F">
      <w:pPr>
        <w:spacing w:after="0" w:line="240" w:lineRule="auto"/>
        <w:rPr>
          <w:rFonts w:ascii="Times New Roman" w:hAnsi="Times New Roman" w:cs="Times New Roman"/>
          <w:sz w:val="24"/>
          <w:szCs w:val="24"/>
        </w:rPr>
      </w:pPr>
      <w:r w:rsidRPr="00FA710F">
        <w:rPr>
          <w:rFonts w:ascii="Times New Roman" w:hAnsi="Times New Roman" w:cs="Times New Roman"/>
          <w:b/>
          <w:sz w:val="24"/>
          <w:szCs w:val="24"/>
        </w:rPr>
        <w:t>3.10.</w:t>
      </w:r>
      <w:r>
        <w:rPr>
          <w:rFonts w:ascii="Times New Roman" w:hAnsi="Times New Roman" w:cs="Times New Roman"/>
          <w:color w:val="FF0000"/>
          <w:sz w:val="24"/>
          <w:szCs w:val="24"/>
        </w:rPr>
        <w:t xml:space="preserve"> </w:t>
      </w:r>
      <w:r w:rsidRPr="00F8546A">
        <w:rPr>
          <w:rFonts w:ascii="Times New Roman" w:hAnsi="Times New Roman" w:cs="Times New Roman"/>
          <w:b/>
          <w:bCs/>
          <w:sz w:val="24"/>
          <w:szCs w:val="24"/>
        </w:rPr>
        <w:t>Обеспечение безопасности образовательного учреждения</w:t>
      </w:r>
      <w:r w:rsidRPr="00F8546A">
        <w:rPr>
          <w:rFonts w:ascii="Times New Roman" w:hAnsi="Times New Roman" w:cs="Times New Roman"/>
          <w:sz w:val="24"/>
          <w:szCs w:val="24"/>
        </w:rPr>
        <w:t>.</w:t>
      </w:r>
    </w:p>
    <w:p w:rsidR="0050431C" w:rsidRPr="002F5330" w:rsidRDefault="00FA710F" w:rsidP="002F5330">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Здание детского сада оборудовано современной пожарно-охранной сигнализацией и тревожной кнопкой с выводом сигнала на пульт 01, что позволяет оперативно вызвать наряд</w:t>
      </w:r>
      <w:r w:rsidR="00DF47E7">
        <w:rPr>
          <w:rFonts w:ascii="Times New Roman" w:hAnsi="Times New Roman" w:cs="Times New Roman"/>
          <w:sz w:val="24"/>
          <w:szCs w:val="24"/>
        </w:rPr>
        <w:t xml:space="preserve"> </w:t>
      </w:r>
      <w:r w:rsidRPr="00F8546A">
        <w:rPr>
          <w:rFonts w:ascii="Times New Roman" w:hAnsi="Times New Roman" w:cs="Times New Roman"/>
          <w:sz w:val="24"/>
          <w:szCs w:val="24"/>
        </w:rPr>
        <w:t xml:space="preserve"> охраны в случае чрезвычайной ситуации. Обеспечение условий безопасности в МБДОУ выполняется согласно локальным нормативно-правовым документам. Имеются планы эвакуации.</w:t>
      </w:r>
      <w:r w:rsidRPr="00F8546A">
        <w:rPr>
          <w:rFonts w:ascii="Times New Roman" w:hAnsi="Times New Roman" w:cs="Times New Roman"/>
          <w:sz w:val="24"/>
          <w:szCs w:val="24"/>
        </w:rPr>
        <w:br/>
        <w:t>      Здание детского сада по периметру освещается. Территория по всему периметру ограждена металлическим забором.</w:t>
      </w:r>
      <w:r w:rsidRPr="00F8546A">
        <w:rPr>
          <w:rFonts w:ascii="Times New Roman" w:hAnsi="Times New Roman" w:cs="Times New Roman"/>
          <w:sz w:val="24"/>
          <w:szCs w:val="24"/>
        </w:rPr>
        <w:br/>
        <w:t>Прогулочные площадки в удовлетворительном санитарном состоянии</w:t>
      </w:r>
      <w:r w:rsidR="00DF47E7">
        <w:rPr>
          <w:rFonts w:ascii="Times New Roman" w:hAnsi="Times New Roman" w:cs="Times New Roman"/>
          <w:sz w:val="24"/>
          <w:szCs w:val="24"/>
        </w:rPr>
        <w:t xml:space="preserve"> и содержании.</w:t>
      </w:r>
      <w:r w:rsidR="00DF47E7">
        <w:rPr>
          <w:rFonts w:ascii="Times New Roman" w:hAnsi="Times New Roman" w:cs="Times New Roman"/>
          <w:sz w:val="24"/>
          <w:szCs w:val="24"/>
        </w:rPr>
        <w:br/>
        <w:t> </w:t>
      </w:r>
      <w:r w:rsidRPr="00F8546A">
        <w:rPr>
          <w:rFonts w:ascii="Times New Roman" w:hAnsi="Times New Roman" w:cs="Times New Roman"/>
          <w:sz w:val="24"/>
          <w:szCs w:val="24"/>
        </w:rPr>
        <w:t xml:space="preserve">         С детьми проводятся беседы, занятия по ОБЖ, развлечения по соблюдению правил </w:t>
      </w:r>
      <w:r w:rsidR="00DF47E7">
        <w:rPr>
          <w:rFonts w:ascii="Times New Roman" w:hAnsi="Times New Roman" w:cs="Times New Roman"/>
          <w:sz w:val="24"/>
          <w:szCs w:val="24"/>
        </w:rPr>
        <w:t xml:space="preserve">безопасности на дорогах. Проводятся </w:t>
      </w:r>
      <w:r w:rsidRPr="00F8546A">
        <w:rPr>
          <w:rFonts w:ascii="Times New Roman" w:hAnsi="Times New Roman" w:cs="Times New Roman"/>
          <w:sz w:val="24"/>
          <w:szCs w:val="24"/>
        </w:rPr>
        <w:t xml:space="preserve"> инструктаж</w:t>
      </w:r>
      <w:r w:rsidR="00DF47E7">
        <w:rPr>
          <w:rFonts w:ascii="Times New Roman" w:hAnsi="Times New Roman" w:cs="Times New Roman"/>
          <w:sz w:val="24"/>
          <w:szCs w:val="24"/>
        </w:rPr>
        <w:t>и (</w:t>
      </w:r>
      <w:r w:rsidRPr="00F8546A">
        <w:rPr>
          <w:rFonts w:ascii="Times New Roman" w:hAnsi="Times New Roman" w:cs="Times New Roman"/>
          <w:sz w:val="24"/>
          <w:szCs w:val="24"/>
        </w:rPr>
        <w:t xml:space="preserve"> </w:t>
      </w:r>
      <w:r w:rsidR="00DF47E7" w:rsidRPr="00F8546A">
        <w:rPr>
          <w:rFonts w:ascii="Times New Roman" w:hAnsi="Times New Roman" w:cs="Times New Roman"/>
          <w:sz w:val="24"/>
          <w:szCs w:val="24"/>
        </w:rPr>
        <w:t>вводны</w:t>
      </w:r>
      <w:r w:rsidR="00DF47E7">
        <w:rPr>
          <w:rFonts w:ascii="Times New Roman" w:hAnsi="Times New Roman" w:cs="Times New Roman"/>
          <w:sz w:val="24"/>
          <w:szCs w:val="24"/>
        </w:rPr>
        <w:t xml:space="preserve">й, на рабочем месте, </w:t>
      </w:r>
      <w:r w:rsidR="00DF47E7" w:rsidRPr="00F8546A">
        <w:rPr>
          <w:rFonts w:ascii="Times New Roman" w:hAnsi="Times New Roman" w:cs="Times New Roman"/>
          <w:sz w:val="24"/>
          <w:szCs w:val="24"/>
        </w:rPr>
        <w:t xml:space="preserve"> </w:t>
      </w:r>
      <w:r w:rsidR="00DF47E7">
        <w:rPr>
          <w:rFonts w:ascii="Times New Roman" w:hAnsi="Times New Roman" w:cs="Times New Roman"/>
          <w:sz w:val="24"/>
          <w:szCs w:val="24"/>
        </w:rPr>
        <w:t xml:space="preserve">периодические, внеплановые и др.) с сотрудниками, противопожарные </w:t>
      </w:r>
      <w:r w:rsidRPr="00F8546A">
        <w:rPr>
          <w:rFonts w:ascii="Times New Roman" w:hAnsi="Times New Roman" w:cs="Times New Roman"/>
          <w:sz w:val="24"/>
          <w:szCs w:val="24"/>
        </w:rPr>
        <w:t xml:space="preserve"> инструктаж</w:t>
      </w:r>
      <w:r w:rsidR="00DF47E7">
        <w:rPr>
          <w:rFonts w:ascii="Times New Roman" w:hAnsi="Times New Roman" w:cs="Times New Roman"/>
          <w:sz w:val="24"/>
          <w:szCs w:val="24"/>
        </w:rPr>
        <w:t xml:space="preserve">и </w:t>
      </w:r>
      <w:r w:rsidRPr="00F8546A">
        <w:rPr>
          <w:rFonts w:ascii="Times New Roman" w:hAnsi="Times New Roman" w:cs="Times New Roman"/>
          <w:sz w:val="24"/>
          <w:szCs w:val="24"/>
        </w:rPr>
        <w:t xml:space="preserve"> и инструктаж</w:t>
      </w:r>
      <w:r w:rsidR="00DF47E7">
        <w:rPr>
          <w:rFonts w:ascii="Times New Roman" w:hAnsi="Times New Roman" w:cs="Times New Roman"/>
          <w:sz w:val="24"/>
          <w:szCs w:val="24"/>
        </w:rPr>
        <w:t xml:space="preserve">и </w:t>
      </w:r>
      <w:r w:rsidRPr="00F8546A">
        <w:rPr>
          <w:rFonts w:ascii="Times New Roman" w:hAnsi="Times New Roman" w:cs="Times New Roman"/>
          <w:sz w:val="24"/>
          <w:szCs w:val="24"/>
        </w:rPr>
        <w:t xml:space="preserve"> по электробезопасности. </w:t>
      </w:r>
      <w:r w:rsidR="00DF47E7">
        <w:rPr>
          <w:rFonts w:ascii="Times New Roman" w:hAnsi="Times New Roman" w:cs="Times New Roman"/>
          <w:sz w:val="24"/>
          <w:szCs w:val="24"/>
        </w:rPr>
        <w:t xml:space="preserve"> </w:t>
      </w:r>
      <w:r w:rsidRPr="00F8546A">
        <w:rPr>
          <w:rFonts w:ascii="Times New Roman" w:hAnsi="Times New Roman" w:cs="Times New Roman"/>
          <w:sz w:val="24"/>
          <w:szCs w:val="24"/>
        </w:rPr>
        <w:t>Ежедневно ответственными лицами осуществляется контроль с целью своевременного устранения причин, несущих угрозу жизни и здоровью воспитанников и работников.</w:t>
      </w:r>
    </w:p>
    <w:p w:rsidR="0050431C" w:rsidRPr="00DF47E7" w:rsidRDefault="00DF47E7" w:rsidP="00DF47E7">
      <w:pPr>
        <w:ind w:left="780"/>
        <w:rPr>
          <w:rFonts w:ascii="Times New Roman" w:hAnsi="Times New Roman" w:cs="Times New Roman"/>
          <w:b/>
          <w:sz w:val="24"/>
        </w:rPr>
      </w:pPr>
      <w:r>
        <w:rPr>
          <w:rFonts w:ascii="Times New Roman" w:hAnsi="Times New Roman" w:cs="Times New Roman"/>
          <w:b/>
          <w:sz w:val="24"/>
        </w:rPr>
        <w:t>3.11.</w:t>
      </w:r>
      <w:r w:rsidR="0050431C" w:rsidRPr="00DF47E7">
        <w:rPr>
          <w:rFonts w:ascii="Times New Roman" w:hAnsi="Times New Roman" w:cs="Times New Roman"/>
          <w:b/>
          <w:sz w:val="24"/>
        </w:rPr>
        <w:t>Работа с кадрами</w:t>
      </w:r>
    </w:p>
    <w:p w:rsidR="0050431C" w:rsidRPr="00240B95" w:rsidRDefault="0050431C" w:rsidP="0050431C">
      <w:pPr>
        <w:rPr>
          <w:rFonts w:ascii="Times New Roman" w:eastAsia="Times New Roman" w:hAnsi="Times New Roman" w:cs="Times New Roman"/>
          <w:sz w:val="28"/>
          <w:szCs w:val="24"/>
        </w:rPr>
      </w:pPr>
      <w:r w:rsidRPr="00EC7106">
        <w:rPr>
          <w:rFonts w:ascii="Times New Roman" w:hAnsi="Times New Roman" w:cs="Times New Roman"/>
          <w:sz w:val="24"/>
        </w:rPr>
        <w:t xml:space="preserve">В ДОУ рационально распределяются полномочия между сотрудниками, разработаны функциональные обязанности и должностные инструкции. </w:t>
      </w:r>
    </w:p>
    <w:p w:rsidR="0050431C" w:rsidRPr="00025765" w:rsidRDefault="0050431C" w:rsidP="0050431C">
      <w:pPr>
        <w:spacing w:after="0" w:line="240" w:lineRule="auto"/>
        <w:rPr>
          <w:rFonts w:ascii="Times New Roman" w:hAnsi="Times New Roman" w:cs="Times New Roman"/>
          <w:sz w:val="24"/>
          <w:szCs w:val="24"/>
        </w:rPr>
      </w:pPr>
      <w:r w:rsidRPr="00025765">
        <w:rPr>
          <w:rFonts w:ascii="Times New Roman" w:hAnsi="Times New Roman" w:cs="Times New Roman"/>
          <w:sz w:val="24"/>
          <w:szCs w:val="24"/>
        </w:rPr>
        <w:lastRenderedPageBreak/>
        <w:t xml:space="preserve">Методическая работа с педагогическими кадрами в дошкольном учреждении – важнейшая составляющая успешного функционирования ДОУ. </w:t>
      </w:r>
      <w:r>
        <w:rPr>
          <w:rFonts w:ascii="Times New Roman" w:hAnsi="Times New Roman" w:cs="Times New Roman"/>
          <w:sz w:val="24"/>
          <w:szCs w:val="24"/>
        </w:rPr>
        <w:t>В работе использую т</w:t>
      </w:r>
      <w:r w:rsidRPr="00025765">
        <w:rPr>
          <w:rFonts w:ascii="Times New Roman" w:hAnsi="Times New Roman" w:cs="Times New Roman"/>
          <w:sz w:val="24"/>
          <w:szCs w:val="24"/>
        </w:rPr>
        <w:t>радицион</w:t>
      </w:r>
      <w:r>
        <w:rPr>
          <w:rFonts w:ascii="Times New Roman" w:hAnsi="Times New Roman" w:cs="Times New Roman"/>
          <w:sz w:val="24"/>
          <w:szCs w:val="24"/>
        </w:rPr>
        <w:t>ные организационные формы:</w:t>
      </w:r>
      <w:r w:rsidRPr="00025765">
        <w:rPr>
          <w:rFonts w:ascii="Times New Roman" w:hAnsi="Times New Roman" w:cs="Times New Roman"/>
          <w:sz w:val="24"/>
          <w:szCs w:val="24"/>
        </w:rPr>
        <w:t xml:space="preserve"> педагогический совет, семинар,</w:t>
      </w:r>
      <w:r>
        <w:rPr>
          <w:rFonts w:ascii="Times New Roman" w:hAnsi="Times New Roman" w:cs="Times New Roman"/>
          <w:sz w:val="24"/>
          <w:szCs w:val="24"/>
        </w:rPr>
        <w:t xml:space="preserve"> практикум, консультирование и  более современные, инновационные формы</w:t>
      </w:r>
      <w:r w:rsidRPr="00025765">
        <w:rPr>
          <w:rFonts w:ascii="Times New Roman" w:hAnsi="Times New Roman" w:cs="Times New Roman"/>
          <w:sz w:val="24"/>
          <w:szCs w:val="24"/>
        </w:rPr>
        <w:t xml:space="preserve"> организации р</w:t>
      </w:r>
      <w:r>
        <w:rPr>
          <w:rFonts w:ascii="Times New Roman" w:hAnsi="Times New Roman" w:cs="Times New Roman"/>
          <w:sz w:val="24"/>
          <w:szCs w:val="24"/>
        </w:rPr>
        <w:t>аботы с кадрами.</w:t>
      </w:r>
    </w:p>
    <w:p w:rsidR="0050431C" w:rsidRPr="00025765" w:rsidRDefault="0050431C" w:rsidP="0050431C">
      <w:pPr>
        <w:spacing w:after="0" w:line="240" w:lineRule="auto"/>
        <w:rPr>
          <w:rFonts w:ascii="Times New Roman" w:hAnsi="Times New Roman" w:cs="Times New Roman"/>
          <w:sz w:val="24"/>
          <w:szCs w:val="24"/>
        </w:rPr>
      </w:pPr>
    </w:p>
    <w:p w:rsidR="0050431C" w:rsidRPr="00025765" w:rsidRDefault="0050431C" w:rsidP="0050431C">
      <w:pPr>
        <w:spacing w:after="0" w:line="240" w:lineRule="auto"/>
        <w:rPr>
          <w:rFonts w:ascii="Times New Roman" w:hAnsi="Times New Roman" w:cs="Times New Roman"/>
          <w:sz w:val="24"/>
          <w:szCs w:val="24"/>
        </w:rPr>
      </w:pPr>
      <w:r w:rsidRPr="00025765">
        <w:rPr>
          <w:rFonts w:ascii="Times New Roman" w:hAnsi="Times New Roman" w:cs="Times New Roman"/>
          <w:sz w:val="24"/>
          <w:szCs w:val="24"/>
        </w:rPr>
        <w:t xml:space="preserve">Самыми эффективными и действенными, как показывает практика, являются интерактивные организационные формы работы с педагогическим коллективом. </w:t>
      </w:r>
    </w:p>
    <w:p w:rsidR="0050431C" w:rsidRPr="00025765" w:rsidRDefault="0050431C" w:rsidP="0050431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Всех </w:t>
      </w:r>
      <w:r w:rsidRPr="00025765">
        <w:rPr>
          <w:rFonts w:ascii="Times New Roman" w:hAnsi="Times New Roman" w:cs="Times New Roman"/>
          <w:sz w:val="24"/>
          <w:szCs w:val="24"/>
        </w:rPr>
        <w:t xml:space="preserve"> объединяет творческий подход и возможность организации коллективной активности с участием всех педагогов.</w:t>
      </w:r>
    </w:p>
    <w:p w:rsidR="0050431C" w:rsidRPr="00025765" w:rsidRDefault="0050431C" w:rsidP="0050431C">
      <w:pPr>
        <w:spacing w:after="0" w:line="240" w:lineRule="auto"/>
        <w:rPr>
          <w:rFonts w:ascii="Times New Roman" w:hAnsi="Times New Roman" w:cs="Times New Roman"/>
          <w:sz w:val="24"/>
          <w:szCs w:val="24"/>
        </w:rPr>
      </w:pPr>
    </w:p>
    <w:p w:rsidR="0050431C" w:rsidRPr="006F0F86" w:rsidRDefault="0050431C" w:rsidP="0050431C">
      <w:pPr>
        <w:spacing w:after="0" w:line="240" w:lineRule="auto"/>
        <w:rPr>
          <w:rFonts w:ascii="Times New Roman" w:eastAsia="Times New Roman" w:hAnsi="Times New Roman" w:cs="Times New Roman"/>
          <w:sz w:val="24"/>
          <w:szCs w:val="24"/>
        </w:rPr>
      </w:pPr>
      <w:r w:rsidRPr="006F0F86">
        <w:rPr>
          <w:rFonts w:ascii="Times New Roman" w:eastAsia="Times New Roman" w:hAnsi="Times New Roman" w:cs="Times New Roman"/>
          <w:sz w:val="24"/>
          <w:szCs w:val="24"/>
        </w:rPr>
        <w:t xml:space="preserve">Вместе </w:t>
      </w:r>
      <w:r w:rsidR="00B969F8">
        <w:rPr>
          <w:rFonts w:ascii="Times New Roman" w:eastAsia="Times New Roman" w:hAnsi="Times New Roman" w:cs="Times New Roman"/>
          <w:sz w:val="24"/>
          <w:szCs w:val="24"/>
        </w:rPr>
        <w:t xml:space="preserve"> с коллективом постоянно работаем</w:t>
      </w:r>
      <w:r w:rsidRPr="006F0F86">
        <w:rPr>
          <w:rFonts w:ascii="Times New Roman" w:eastAsia="Times New Roman" w:hAnsi="Times New Roman" w:cs="Times New Roman"/>
          <w:sz w:val="24"/>
          <w:szCs w:val="24"/>
        </w:rPr>
        <w:t xml:space="preserve">   над  имиджем дошкольног</w:t>
      </w:r>
      <w:r>
        <w:rPr>
          <w:rFonts w:ascii="Times New Roman" w:hAnsi="Times New Roman"/>
          <w:sz w:val="24"/>
          <w:szCs w:val="24"/>
        </w:rPr>
        <w:t xml:space="preserve">о учреждения. </w:t>
      </w:r>
    </w:p>
    <w:p w:rsidR="0050431C" w:rsidRDefault="0050431C" w:rsidP="0050431C">
      <w:pPr>
        <w:spacing w:after="0"/>
        <w:ind w:firstLine="720"/>
        <w:rPr>
          <w:rFonts w:ascii="Times New Roman" w:hAnsi="Times New Roman"/>
          <w:sz w:val="24"/>
          <w:szCs w:val="24"/>
        </w:rPr>
      </w:pPr>
      <w:r w:rsidRPr="00D94CD9">
        <w:rPr>
          <w:rFonts w:ascii="Times New Roman" w:eastAsia="Times New Roman" w:hAnsi="Times New Roman" w:cs="Times New Roman"/>
          <w:sz w:val="24"/>
          <w:szCs w:val="24"/>
        </w:rPr>
        <w:t>Детский сад является участником</w:t>
      </w:r>
      <w:r w:rsidR="002F5330">
        <w:rPr>
          <w:rFonts w:ascii="Times New Roman" w:hAnsi="Times New Roman"/>
          <w:sz w:val="24"/>
          <w:szCs w:val="24"/>
        </w:rPr>
        <w:t xml:space="preserve"> всероссийских, </w:t>
      </w:r>
      <w:r>
        <w:rPr>
          <w:rFonts w:ascii="Times New Roman" w:hAnsi="Times New Roman"/>
          <w:sz w:val="24"/>
          <w:szCs w:val="24"/>
        </w:rPr>
        <w:t xml:space="preserve"> областных и муниципальных конкурсов.</w:t>
      </w:r>
    </w:p>
    <w:tbl>
      <w:tblPr>
        <w:tblStyle w:val="a9"/>
        <w:tblW w:w="0" w:type="auto"/>
        <w:tblLook w:val="04A0"/>
      </w:tblPr>
      <w:tblGrid>
        <w:gridCol w:w="2392"/>
        <w:gridCol w:w="4379"/>
        <w:gridCol w:w="1134"/>
        <w:gridCol w:w="1666"/>
      </w:tblGrid>
      <w:tr w:rsidR="002F5330" w:rsidTr="002F5330">
        <w:tc>
          <w:tcPr>
            <w:tcW w:w="2392" w:type="dxa"/>
          </w:tcPr>
          <w:p w:rsidR="002F5330" w:rsidRPr="002F5330" w:rsidRDefault="002F5330" w:rsidP="00003299">
            <w:pPr>
              <w:pStyle w:val="1"/>
              <w:outlineLvl w:val="0"/>
              <w:rPr>
                <w:rStyle w:val="ab"/>
                <w:b w:val="0"/>
                <w:i w:val="0"/>
              </w:rPr>
            </w:pPr>
            <w:r w:rsidRPr="002F5330">
              <w:rPr>
                <w:rStyle w:val="ab"/>
                <w:b w:val="0"/>
                <w:i w:val="0"/>
              </w:rPr>
              <w:t>Уровень</w:t>
            </w:r>
          </w:p>
        </w:tc>
        <w:tc>
          <w:tcPr>
            <w:tcW w:w="4379" w:type="dxa"/>
          </w:tcPr>
          <w:p w:rsidR="002F5330" w:rsidRPr="002F5330" w:rsidRDefault="002F5330" w:rsidP="00003299">
            <w:pPr>
              <w:pStyle w:val="1"/>
              <w:outlineLvl w:val="0"/>
              <w:rPr>
                <w:rStyle w:val="ab"/>
                <w:b w:val="0"/>
                <w:i w:val="0"/>
              </w:rPr>
            </w:pPr>
            <w:r w:rsidRPr="002F5330">
              <w:rPr>
                <w:rStyle w:val="ab"/>
                <w:b w:val="0"/>
                <w:i w:val="0"/>
              </w:rPr>
              <w:t>Название конкурса</w:t>
            </w:r>
          </w:p>
        </w:tc>
        <w:tc>
          <w:tcPr>
            <w:tcW w:w="1134" w:type="dxa"/>
          </w:tcPr>
          <w:p w:rsidR="002F5330" w:rsidRPr="002F5330" w:rsidRDefault="002F5330" w:rsidP="00003299">
            <w:pPr>
              <w:pStyle w:val="1"/>
              <w:outlineLvl w:val="0"/>
              <w:rPr>
                <w:rStyle w:val="ab"/>
                <w:b w:val="0"/>
                <w:i w:val="0"/>
              </w:rPr>
            </w:pPr>
            <w:r w:rsidRPr="002F5330">
              <w:rPr>
                <w:rStyle w:val="ab"/>
                <w:b w:val="0"/>
                <w:i w:val="0"/>
              </w:rPr>
              <w:t xml:space="preserve">Год </w:t>
            </w:r>
          </w:p>
        </w:tc>
        <w:tc>
          <w:tcPr>
            <w:tcW w:w="1666" w:type="dxa"/>
          </w:tcPr>
          <w:p w:rsidR="002F5330" w:rsidRPr="002F5330" w:rsidRDefault="002F5330" w:rsidP="00003299">
            <w:pPr>
              <w:pStyle w:val="1"/>
              <w:outlineLvl w:val="0"/>
              <w:rPr>
                <w:rStyle w:val="ab"/>
                <w:b w:val="0"/>
                <w:i w:val="0"/>
              </w:rPr>
            </w:pPr>
            <w:r w:rsidRPr="002F5330">
              <w:rPr>
                <w:rStyle w:val="ab"/>
                <w:b w:val="0"/>
                <w:i w:val="0"/>
              </w:rPr>
              <w:t xml:space="preserve">Результат </w:t>
            </w:r>
          </w:p>
        </w:tc>
      </w:tr>
      <w:tr w:rsidR="002F5330" w:rsidTr="002F5330">
        <w:tc>
          <w:tcPr>
            <w:tcW w:w="2392" w:type="dxa"/>
          </w:tcPr>
          <w:p w:rsidR="002F5330" w:rsidRPr="002F5330" w:rsidRDefault="002F5330" w:rsidP="00003299">
            <w:pPr>
              <w:pStyle w:val="1"/>
              <w:jc w:val="left"/>
              <w:outlineLvl w:val="0"/>
              <w:rPr>
                <w:rStyle w:val="ab"/>
                <w:b w:val="0"/>
                <w:i w:val="0"/>
              </w:rPr>
            </w:pPr>
            <w:r w:rsidRPr="002F5330">
              <w:rPr>
                <w:rStyle w:val="ab"/>
                <w:b w:val="0"/>
                <w:i w:val="0"/>
              </w:rPr>
              <w:t>Епархиальный (Региональный)</w:t>
            </w:r>
          </w:p>
        </w:tc>
        <w:tc>
          <w:tcPr>
            <w:tcW w:w="4379"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Конкурс творческих работ «Мама – мой ангел!»</w:t>
            </w:r>
          </w:p>
        </w:tc>
        <w:tc>
          <w:tcPr>
            <w:tcW w:w="1134"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2017г</w:t>
            </w:r>
          </w:p>
        </w:tc>
        <w:tc>
          <w:tcPr>
            <w:tcW w:w="1666"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Участие</w:t>
            </w:r>
          </w:p>
        </w:tc>
      </w:tr>
      <w:tr w:rsidR="002F5330" w:rsidTr="002F5330">
        <w:tc>
          <w:tcPr>
            <w:tcW w:w="2392" w:type="dxa"/>
          </w:tcPr>
          <w:p w:rsidR="002F5330" w:rsidRPr="002F5330" w:rsidRDefault="002F5330" w:rsidP="00003299">
            <w:pPr>
              <w:pStyle w:val="1"/>
              <w:jc w:val="left"/>
              <w:outlineLvl w:val="0"/>
              <w:rPr>
                <w:rStyle w:val="ab"/>
                <w:b w:val="0"/>
                <w:i w:val="0"/>
              </w:rPr>
            </w:pPr>
            <w:r w:rsidRPr="002F5330">
              <w:rPr>
                <w:rStyle w:val="ab"/>
                <w:b w:val="0"/>
                <w:i w:val="0"/>
              </w:rPr>
              <w:t>Всероссийский</w:t>
            </w:r>
          </w:p>
        </w:tc>
        <w:tc>
          <w:tcPr>
            <w:tcW w:w="4379"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Конкурс детских рисунков «Мой питомец»</w:t>
            </w:r>
          </w:p>
        </w:tc>
        <w:tc>
          <w:tcPr>
            <w:tcW w:w="1134"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2016</w:t>
            </w:r>
          </w:p>
        </w:tc>
        <w:tc>
          <w:tcPr>
            <w:tcW w:w="1666"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участие</w:t>
            </w:r>
          </w:p>
        </w:tc>
      </w:tr>
      <w:tr w:rsidR="002F5330" w:rsidTr="002F5330">
        <w:tc>
          <w:tcPr>
            <w:tcW w:w="2392" w:type="dxa"/>
          </w:tcPr>
          <w:p w:rsidR="002F5330" w:rsidRPr="002F5330" w:rsidRDefault="002F5330" w:rsidP="00003299">
            <w:pPr>
              <w:pStyle w:val="1"/>
              <w:jc w:val="left"/>
              <w:outlineLvl w:val="0"/>
              <w:rPr>
                <w:rStyle w:val="ab"/>
                <w:b w:val="0"/>
                <w:i w:val="0"/>
              </w:rPr>
            </w:pPr>
            <w:r w:rsidRPr="002F5330">
              <w:rPr>
                <w:rStyle w:val="ab"/>
                <w:b w:val="0"/>
                <w:i w:val="0"/>
              </w:rPr>
              <w:t>Всероссийский</w:t>
            </w:r>
          </w:p>
        </w:tc>
        <w:tc>
          <w:tcPr>
            <w:tcW w:w="4379"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Всероссийская акция «Безопасная дорога» (Школа юного пешехода)</w:t>
            </w:r>
          </w:p>
        </w:tc>
        <w:tc>
          <w:tcPr>
            <w:tcW w:w="1134"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2016</w:t>
            </w:r>
          </w:p>
        </w:tc>
        <w:tc>
          <w:tcPr>
            <w:tcW w:w="1666"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участие</w:t>
            </w:r>
          </w:p>
        </w:tc>
      </w:tr>
      <w:tr w:rsidR="002F5330" w:rsidTr="002F5330">
        <w:tc>
          <w:tcPr>
            <w:tcW w:w="2392" w:type="dxa"/>
          </w:tcPr>
          <w:p w:rsidR="002F5330" w:rsidRPr="002F5330" w:rsidRDefault="002F5330" w:rsidP="00003299">
            <w:pPr>
              <w:pStyle w:val="1"/>
              <w:jc w:val="left"/>
              <w:outlineLvl w:val="0"/>
              <w:rPr>
                <w:rStyle w:val="ab"/>
                <w:b w:val="0"/>
                <w:i w:val="0"/>
              </w:rPr>
            </w:pPr>
            <w:r w:rsidRPr="002F5330">
              <w:rPr>
                <w:rStyle w:val="ab"/>
                <w:b w:val="0"/>
                <w:i w:val="0"/>
              </w:rPr>
              <w:t>Муниципальный этап областного конкурса</w:t>
            </w:r>
          </w:p>
        </w:tc>
        <w:tc>
          <w:tcPr>
            <w:tcW w:w="4379"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«Лучшая акция по пропаганде ПДД среди детей, их родителей»</w:t>
            </w:r>
          </w:p>
        </w:tc>
        <w:tc>
          <w:tcPr>
            <w:tcW w:w="1134"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2016</w:t>
            </w:r>
          </w:p>
        </w:tc>
        <w:tc>
          <w:tcPr>
            <w:tcW w:w="1666" w:type="dxa"/>
          </w:tcPr>
          <w:p w:rsidR="002F5330" w:rsidRPr="002F5330" w:rsidRDefault="002F5330" w:rsidP="00003299">
            <w:pPr>
              <w:pStyle w:val="1"/>
              <w:jc w:val="left"/>
              <w:outlineLvl w:val="0"/>
              <w:rPr>
                <w:rStyle w:val="ab"/>
                <w:b w:val="0"/>
                <w:i w:val="0"/>
              </w:rPr>
            </w:pPr>
            <w:r w:rsidRPr="002F5330">
              <w:rPr>
                <w:rStyle w:val="ab"/>
                <w:b w:val="0"/>
                <w:i w:val="0"/>
              </w:rPr>
              <w:t>2 место</w:t>
            </w:r>
          </w:p>
        </w:tc>
      </w:tr>
      <w:tr w:rsidR="002F5330" w:rsidTr="002F5330">
        <w:tc>
          <w:tcPr>
            <w:tcW w:w="2392" w:type="dxa"/>
          </w:tcPr>
          <w:p w:rsidR="002F5330" w:rsidRPr="002F5330" w:rsidRDefault="002F5330" w:rsidP="00003299">
            <w:pPr>
              <w:pStyle w:val="1"/>
              <w:jc w:val="left"/>
              <w:outlineLvl w:val="0"/>
              <w:rPr>
                <w:rStyle w:val="ab"/>
                <w:b w:val="0"/>
                <w:i w:val="0"/>
              </w:rPr>
            </w:pPr>
            <w:r w:rsidRPr="002F5330">
              <w:rPr>
                <w:rStyle w:val="ab"/>
                <w:b w:val="0"/>
                <w:i w:val="0"/>
              </w:rPr>
              <w:t>Муниципальный</w:t>
            </w:r>
          </w:p>
        </w:tc>
        <w:tc>
          <w:tcPr>
            <w:tcW w:w="4379"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Конкурс рисунков «Возьмемся за руки, друзья!»</w:t>
            </w:r>
          </w:p>
        </w:tc>
        <w:tc>
          <w:tcPr>
            <w:tcW w:w="1134"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2016г</w:t>
            </w:r>
          </w:p>
        </w:tc>
        <w:tc>
          <w:tcPr>
            <w:tcW w:w="1666"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3 место</w:t>
            </w:r>
          </w:p>
        </w:tc>
      </w:tr>
      <w:tr w:rsidR="002F5330" w:rsidTr="002F5330">
        <w:tc>
          <w:tcPr>
            <w:tcW w:w="2392" w:type="dxa"/>
          </w:tcPr>
          <w:p w:rsidR="002F5330" w:rsidRPr="002F5330" w:rsidRDefault="002F5330" w:rsidP="00003299">
            <w:pPr>
              <w:pStyle w:val="1"/>
              <w:jc w:val="left"/>
              <w:outlineLvl w:val="0"/>
              <w:rPr>
                <w:rStyle w:val="ab"/>
                <w:b w:val="0"/>
                <w:i w:val="0"/>
              </w:rPr>
            </w:pPr>
            <w:r w:rsidRPr="002F5330">
              <w:rPr>
                <w:rStyle w:val="ab"/>
                <w:b w:val="0"/>
                <w:i w:val="0"/>
              </w:rPr>
              <w:t>Муниципальный этап областного конкурса</w:t>
            </w:r>
          </w:p>
        </w:tc>
        <w:tc>
          <w:tcPr>
            <w:tcW w:w="4379" w:type="dxa"/>
          </w:tcPr>
          <w:p w:rsidR="002F5330" w:rsidRPr="002F5330" w:rsidRDefault="002F5330" w:rsidP="00003299">
            <w:pPr>
              <w:pStyle w:val="1"/>
              <w:jc w:val="left"/>
              <w:outlineLvl w:val="0"/>
              <w:rPr>
                <w:rStyle w:val="ab"/>
                <w:b w:val="0"/>
                <w:i w:val="0"/>
              </w:rPr>
            </w:pPr>
            <w:r w:rsidRPr="002F5330">
              <w:rPr>
                <w:rStyle w:val="ab"/>
                <w:b w:val="0"/>
                <w:i w:val="0"/>
              </w:rPr>
              <w:t>«У Светофора каникул нет»</w:t>
            </w:r>
          </w:p>
        </w:tc>
        <w:tc>
          <w:tcPr>
            <w:tcW w:w="1134" w:type="dxa"/>
          </w:tcPr>
          <w:p w:rsidR="002F5330" w:rsidRPr="002F5330" w:rsidRDefault="002F5330" w:rsidP="00003299">
            <w:pPr>
              <w:pStyle w:val="1"/>
              <w:jc w:val="left"/>
              <w:outlineLvl w:val="0"/>
              <w:rPr>
                <w:rStyle w:val="ab"/>
                <w:b w:val="0"/>
                <w:i w:val="0"/>
              </w:rPr>
            </w:pPr>
            <w:r w:rsidRPr="002F5330">
              <w:rPr>
                <w:rStyle w:val="ab"/>
                <w:b w:val="0"/>
                <w:i w:val="0"/>
              </w:rPr>
              <w:t>2016</w:t>
            </w:r>
          </w:p>
        </w:tc>
        <w:tc>
          <w:tcPr>
            <w:tcW w:w="1666" w:type="dxa"/>
          </w:tcPr>
          <w:p w:rsidR="002F5330" w:rsidRPr="002F5330" w:rsidRDefault="002F5330"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участие</w:t>
            </w:r>
          </w:p>
        </w:tc>
      </w:tr>
      <w:tr w:rsidR="00FC34A8" w:rsidTr="002F5330">
        <w:tc>
          <w:tcPr>
            <w:tcW w:w="2392" w:type="dxa"/>
          </w:tcPr>
          <w:p w:rsidR="00FC34A8" w:rsidRPr="002F5330" w:rsidRDefault="00FC34A8" w:rsidP="00003299">
            <w:pPr>
              <w:pStyle w:val="1"/>
              <w:jc w:val="left"/>
              <w:outlineLvl w:val="0"/>
              <w:rPr>
                <w:rStyle w:val="ab"/>
                <w:b w:val="0"/>
                <w:i w:val="0"/>
              </w:rPr>
            </w:pPr>
            <w:r w:rsidRPr="002F5330">
              <w:rPr>
                <w:rStyle w:val="ab"/>
                <w:b w:val="0"/>
                <w:i w:val="0"/>
              </w:rPr>
              <w:t>Муниципальный этап областного конкурса</w:t>
            </w:r>
          </w:p>
        </w:tc>
        <w:tc>
          <w:tcPr>
            <w:tcW w:w="4379" w:type="dxa"/>
          </w:tcPr>
          <w:p w:rsidR="00FC34A8" w:rsidRPr="002F5330" w:rsidRDefault="00FC34A8" w:rsidP="00003299">
            <w:pPr>
              <w:pStyle w:val="1"/>
              <w:jc w:val="left"/>
              <w:outlineLvl w:val="0"/>
              <w:rPr>
                <w:rStyle w:val="ab"/>
                <w:b w:val="0"/>
                <w:i w:val="0"/>
              </w:rPr>
            </w:pPr>
            <w:r w:rsidRPr="002F5330">
              <w:rPr>
                <w:rStyle w:val="ab"/>
                <w:b w:val="0"/>
                <w:i w:val="0"/>
              </w:rPr>
              <w:t>Социальный видеоролик  по профилактике ДДТТ «Берегите нас!»</w:t>
            </w:r>
          </w:p>
        </w:tc>
        <w:tc>
          <w:tcPr>
            <w:tcW w:w="1134" w:type="dxa"/>
          </w:tcPr>
          <w:p w:rsidR="00FC34A8" w:rsidRPr="002F5330" w:rsidRDefault="00FC34A8" w:rsidP="00003299">
            <w:pPr>
              <w:pStyle w:val="1"/>
              <w:jc w:val="left"/>
              <w:outlineLvl w:val="0"/>
              <w:rPr>
                <w:rStyle w:val="ab"/>
                <w:b w:val="0"/>
                <w:i w:val="0"/>
              </w:rPr>
            </w:pPr>
            <w:r w:rsidRPr="002F5330">
              <w:rPr>
                <w:rStyle w:val="ab"/>
                <w:b w:val="0"/>
                <w:i w:val="0"/>
              </w:rPr>
              <w:t>2016</w:t>
            </w:r>
          </w:p>
        </w:tc>
        <w:tc>
          <w:tcPr>
            <w:tcW w:w="1666" w:type="dxa"/>
          </w:tcPr>
          <w:p w:rsidR="00FC34A8" w:rsidRPr="002F5330" w:rsidRDefault="00FC34A8" w:rsidP="00003299">
            <w:pPr>
              <w:pStyle w:val="1"/>
              <w:jc w:val="left"/>
              <w:outlineLvl w:val="0"/>
              <w:rPr>
                <w:rStyle w:val="ab"/>
                <w:b w:val="0"/>
                <w:i w:val="0"/>
              </w:rPr>
            </w:pPr>
            <w:r w:rsidRPr="002F5330">
              <w:rPr>
                <w:rStyle w:val="ab"/>
                <w:b w:val="0"/>
                <w:i w:val="0"/>
              </w:rPr>
              <w:t>3 место</w:t>
            </w:r>
          </w:p>
        </w:tc>
      </w:tr>
      <w:tr w:rsidR="00FC34A8" w:rsidTr="002F5330">
        <w:tc>
          <w:tcPr>
            <w:tcW w:w="2392" w:type="dxa"/>
          </w:tcPr>
          <w:p w:rsidR="00FC34A8" w:rsidRPr="002F5330" w:rsidRDefault="00FC34A8" w:rsidP="00003299">
            <w:pPr>
              <w:pStyle w:val="1"/>
              <w:jc w:val="left"/>
              <w:outlineLvl w:val="0"/>
              <w:rPr>
                <w:rStyle w:val="ab"/>
                <w:b w:val="0"/>
                <w:i w:val="0"/>
              </w:rPr>
            </w:pPr>
            <w:r w:rsidRPr="002F5330">
              <w:rPr>
                <w:rStyle w:val="ab"/>
                <w:b w:val="0"/>
                <w:i w:val="0"/>
              </w:rPr>
              <w:t>Муниципальный</w:t>
            </w:r>
          </w:p>
        </w:tc>
        <w:tc>
          <w:tcPr>
            <w:tcW w:w="4379" w:type="dxa"/>
          </w:tcPr>
          <w:p w:rsidR="00FC34A8" w:rsidRPr="002F5330" w:rsidRDefault="00FC34A8" w:rsidP="00003299">
            <w:pPr>
              <w:pStyle w:val="1"/>
              <w:jc w:val="left"/>
              <w:outlineLvl w:val="0"/>
              <w:rPr>
                <w:rStyle w:val="ab"/>
                <w:b w:val="0"/>
                <w:i w:val="0"/>
              </w:rPr>
            </w:pPr>
            <w:r w:rsidRPr="002F5330">
              <w:rPr>
                <w:rStyle w:val="ab"/>
                <w:b w:val="0"/>
                <w:i w:val="0"/>
              </w:rPr>
              <w:t>«Оживи сказку»</w:t>
            </w:r>
          </w:p>
        </w:tc>
        <w:tc>
          <w:tcPr>
            <w:tcW w:w="1134" w:type="dxa"/>
          </w:tcPr>
          <w:p w:rsidR="00FC34A8" w:rsidRPr="002F5330" w:rsidRDefault="00FC34A8" w:rsidP="00003299">
            <w:pPr>
              <w:pStyle w:val="1"/>
              <w:jc w:val="left"/>
              <w:outlineLvl w:val="0"/>
              <w:rPr>
                <w:rStyle w:val="ab"/>
                <w:b w:val="0"/>
                <w:i w:val="0"/>
              </w:rPr>
            </w:pPr>
            <w:r w:rsidRPr="002F5330">
              <w:rPr>
                <w:rStyle w:val="ab"/>
                <w:b w:val="0"/>
                <w:i w:val="0"/>
              </w:rPr>
              <w:t>2016</w:t>
            </w:r>
          </w:p>
        </w:tc>
        <w:tc>
          <w:tcPr>
            <w:tcW w:w="1666" w:type="dxa"/>
          </w:tcPr>
          <w:p w:rsidR="00FC34A8" w:rsidRPr="002F5330" w:rsidRDefault="00FC34A8" w:rsidP="00003299">
            <w:pPr>
              <w:pStyle w:val="1"/>
              <w:jc w:val="left"/>
              <w:outlineLvl w:val="0"/>
              <w:rPr>
                <w:rStyle w:val="ab"/>
                <w:b w:val="0"/>
                <w:i w:val="0"/>
              </w:rPr>
            </w:pPr>
            <w:r w:rsidRPr="002F5330">
              <w:rPr>
                <w:rStyle w:val="ab"/>
                <w:b w:val="0"/>
                <w:i w:val="0"/>
              </w:rPr>
              <w:t>3 место</w:t>
            </w:r>
          </w:p>
        </w:tc>
      </w:tr>
      <w:tr w:rsidR="00FC34A8" w:rsidTr="002F5330">
        <w:tc>
          <w:tcPr>
            <w:tcW w:w="2392" w:type="dxa"/>
          </w:tcPr>
          <w:p w:rsidR="00FC34A8" w:rsidRPr="002F5330" w:rsidRDefault="00FC34A8" w:rsidP="00003299">
            <w:pPr>
              <w:pStyle w:val="1"/>
              <w:jc w:val="left"/>
              <w:outlineLvl w:val="0"/>
              <w:rPr>
                <w:rStyle w:val="ab"/>
                <w:b w:val="0"/>
                <w:i w:val="0"/>
              </w:rPr>
            </w:pPr>
            <w:r w:rsidRPr="002F5330">
              <w:rPr>
                <w:rStyle w:val="ab"/>
                <w:b w:val="0"/>
                <w:i w:val="0"/>
              </w:rPr>
              <w:t>Муниципальный</w:t>
            </w:r>
          </w:p>
        </w:tc>
        <w:tc>
          <w:tcPr>
            <w:tcW w:w="4379" w:type="dxa"/>
          </w:tcPr>
          <w:p w:rsidR="00FC34A8" w:rsidRPr="002F5330" w:rsidRDefault="00FC34A8" w:rsidP="00003299">
            <w:pPr>
              <w:pStyle w:val="1"/>
              <w:jc w:val="left"/>
              <w:outlineLvl w:val="0"/>
              <w:rPr>
                <w:rStyle w:val="ab"/>
                <w:b w:val="0"/>
                <w:i w:val="0"/>
              </w:rPr>
            </w:pPr>
            <w:r w:rsidRPr="002F5330">
              <w:rPr>
                <w:rStyle w:val="ab"/>
                <w:b w:val="0"/>
                <w:i w:val="0"/>
              </w:rPr>
              <w:t>«Символ года 2017»</w:t>
            </w:r>
          </w:p>
        </w:tc>
        <w:tc>
          <w:tcPr>
            <w:tcW w:w="1134" w:type="dxa"/>
          </w:tcPr>
          <w:p w:rsidR="00FC34A8" w:rsidRPr="002F5330" w:rsidRDefault="00FC34A8" w:rsidP="00003299">
            <w:pPr>
              <w:pStyle w:val="1"/>
              <w:jc w:val="left"/>
              <w:outlineLvl w:val="0"/>
              <w:rPr>
                <w:rStyle w:val="ab"/>
                <w:b w:val="0"/>
                <w:i w:val="0"/>
              </w:rPr>
            </w:pPr>
            <w:r w:rsidRPr="002F5330">
              <w:rPr>
                <w:rStyle w:val="ab"/>
                <w:b w:val="0"/>
                <w:i w:val="0"/>
              </w:rPr>
              <w:t>2016</w:t>
            </w:r>
          </w:p>
        </w:tc>
        <w:tc>
          <w:tcPr>
            <w:tcW w:w="1666" w:type="dxa"/>
          </w:tcPr>
          <w:p w:rsidR="00FC34A8" w:rsidRPr="002F5330" w:rsidRDefault="00FC34A8" w:rsidP="00003299">
            <w:pPr>
              <w:pStyle w:val="1"/>
              <w:jc w:val="left"/>
              <w:outlineLvl w:val="0"/>
              <w:rPr>
                <w:rStyle w:val="ab"/>
                <w:b w:val="0"/>
                <w:i w:val="0"/>
              </w:rPr>
            </w:pPr>
            <w:r w:rsidRPr="002F5330">
              <w:rPr>
                <w:rStyle w:val="ab"/>
                <w:b w:val="0"/>
                <w:i w:val="0"/>
              </w:rPr>
              <w:t>3 место</w:t>
            </w:r>
          </w:p>
        </w:tc>
      </w:tr>
      <w:tr w:rsidR="00FC34A8" w:rsidTr="002F5330">
        <w:tc>
          <w:tcPr>
            <w:tcW w:w="2392" w:type="dxa"/>
          </w:tcPr>
          <w:p w:rsidR="00FC34A8" w:rsidRPr="002F5330" w:rsidRDefault="00FC34A8" w:rsidP="00003299">
            <w:pPr>
              <w:pStyle w:val="1"/>
              <w:jc w:val="left"/>
              <w:outlineLvl w:val="0"/>
              <w:rPr>
                <w:rStyle w:val="ab"/>
                <w:b w:val="0"/>
                <w:i w:val="0"/>
              </w:rPr>
            </w:pPr>
            <w:r w:rsidRPr="002F5330">
              <w:rPr>
                <w:rStyle w:val="ab"/>
                <w:b w:val="0"/>
                <w:i w:val="0"/>
              </w:rPr>
              <w:t>Муниципальный</w:t>
            </w:r>
          </w:p>
        </w:tc>
        <w:tc>
          <w:tcPr>
            <w:tcW w:w="4379" w:type="dxa"/>
          </w:tcPr>
          <w:p w:rsidR="00FC34A8" w:rsidRPr="002F5330" w:rsidRDefault="00FC34A8" w:rsidP="00003299">
            <w:pPr>
              <w:rPr>
                <w:rStyle w:val="ab"/>
                <w:rFonts w:ascii="Times New Roman" w:hAnsi="Times New Roman" w:cs="Times New Roman"/>
                <w:i w:val="0"/>
                <w:sz w:val="24"/>
                <w:szCs w:val="24"/>
              </w:rPr>
            </w:pPr>
            <w:r w:rsidRPr="002F5330">
              <w:rPr>
                <w:rStyle w:val="ab"/>
                <w:rFonts w:ascii="Times New Roman" w:hAnsi="Times New Roman" w:cs="Times New Roman"/>
                <w:i w:val="0"/>
                <w:sz w:val="24"/>
                <w:szCs w:val="24"/>
              </w:rPr>
              <w:t>Конкурс рисунков «Край, в котором я живу»</w:t>
            </w:r>
          </w:p>
        </w:tc>
        <w:tc>
          <w:tcPr>
            <w:tcW w:w="1134" w:type="dxa"/>
          </w:tcPr>
          <w:p w:rsidR="00FC34A8" w:rsidRPr="002F5330" w:rsidRDefault="00FC34A8" w:rsidP="00003299">
            <w:pPr>
              <w:pStyle w:val="1"/>
              <w:jc w:val="left"/>
              <w:outlineLvl w:val="0"/>
              <w:rPr>
                <w:rStyle w:val="ab"/>
                <w:b w:val="0"/>
                <w:i w:val="0"/>
              </w:rPr>
            </w:pPr>
            <w:r w:rsidRPr="002F5330">
              <w:rPr>
                <w:rStyle w:val="ab"/>
                <w:b w:val="0"/>
                <w:i w:val="0"/>
              </w:rPr>
              <w:t>2017</w:t>
            </w:r>
          </w:p>
        </w:tc>
        <w:tc>
          <w:tcPr>
            <w:tcW w:w="1666" w:type="dxa"/>
          </w:tcPr>
          <w:p w:rsidR="00FC34A8" w:rsidRPr="002F5330" w:rsidRDefault="00FC34A8" w:rsidP="00003299">
            <w:pPr>
              <w:pStyle w:val="1"/>
              <w:jc w:val="left"/>
              <w:outlineLvl w:val="0"/>
              <w:rPr>
                <w:rStyle w:val="ab"/>
                <w:b w:val="0"/>
                <w:i w:val="0"/>
              </w:rPr>
            </w:pPr>
            <w:r w:rsidRPr="002F5330">
              <w:rPr>
                <w:rStyle w:val="ab"/>
                <w:b w:val="0"/>
                <w:i w:val="0"/>
              </w:rPr>
              <w:t>2 место</w:t>
            </w:r>
          </w:p>
        </w:tc>
      </w:tr>
      <w:tr w:rsidR="00FC34A8" w:rsidTr="002F5330">
        <w:tc>
          <w:tcPr>
            <w:tcW w:w="2392" w:type="dxa"/>
          </w:tcPr>
          <w:p w:rsidR="00FC34A8" w:rsidRPr="002F5330" w:rsidRDefault="00FC34A8" w:rsidP="00003299">
            <w:pPr>
              <w:pStyle w:val="1"/>
              <w:jc w:val="left"/>
              <w:outlineLvl w:val="0"/>
              <w:rPr>
                <w:rStyle w:val="ab"/>
                <w:b w:val="0"/>
                <w:i w:val="0"/>
              </w:rPr>
            </w:pPr>
            <w:r w:rsidRPr="002F5330">
              <w:rPr>
                <w:rStyle w:val="ab"/>
                <w:b w:val="0"/>
                <w:i w:val="0"/>
              </w:rPr>
              <w:t>Муниципальный</w:t>
            </w:r>
          </w:p>
        </w:tc>
        <w:tc>
          <w:tcPr>
            <w:tcW w:w="4379" w:type="dxa"/>
          </w:tcPr>
          <w:p w:rsidR="00FC34A8" w:rsidRPr="002F5330" w:rsidRDefault="00FC34A8" w:rsidP="00003299">
            <w:pPr>
              <w:pStyle w:val="1"/>
              <w:jc w:val="left"/>
              <w:outlineLvl w:val="0"/>
              <w:rPr>
                <w:rStyle w:val="ab"/>
                <w:b w:val="0"/>
                <w:i w:val="0"/>
              </w:rPr>
            </w:pPr>
            <w:r w:rsidRPr="002F5330">
              <w:rPr>
                <w:rStyle w:val="ab"/>
                <w:b w:val="0"/>
                <w:i w:val="0"/>
              </w:rPr>
              <w:t>Конкурс поделок «Букет для мамы»</w:t>
            </w:r>
          </w:p>
        </w:tc>
        <w:tc>
          <w:tcPr>
            <w:tcW w:w="1134" w:type="dxa"/>
          </w:tcPr>
          <w:p w:rsidR="00FC34A8" w:rsidRPr="002F5330" w:rsidRDefault="00FC34A8" w:rsidP="00003299">
            <w:pPr>
              <w:pStyle w:val="1"/>
              <w:jc w:val="left"/>
              <w:outlineLvl w:val="0"/>
              <w:rPr>
                <w:rStyle w:val="ab"/>
                <w:b w:val="0"/>
                <w:i w:val="0"/>
              </w:rPr>
            </w:pPr>
            <w:r w:rsidRPr="002F5330">
              <w:rPr>
                <w:rStyle w:val="ab"/>
                <w:b w:val="0"/>
                <w:i w:val="0"/>
              </w:rPr>
              <w:t>2017</w:t>
            </w:r>
          </w:p>
        </w:tc>
        <w:tc>
          <w:tcPr>
            <w:tcW w:w="1666" w:type="dxa"/>
          </w:tcPr>
          <w:p w:rsidR="00FC34A8" w:rsidRPr="002F5330" w:rsidRDefault="00FC34A8" w:rsidP="00003299">
            <w:pPr>
              <w:pStyle w:val="1"/>
              <w:jc w:val="left"/>
              <w:outlineLvl w:val="0"/>
              <w:rPr>
                <w:rStyle w:val="ab"/>
                <w:b w:val="0"/>
                <w:i w:val="0"/>
              </w:rPr>
            </w:pPr>
            <w:r w:rsidRPr="002F5330">
              <w:rPr>
                <w:rStyle w:val="ab"/>
                <w:b w:val="0"/>
                <w:i w:val="0"/>
              </w:rPr>
              <w:t>2 место</w:t>
            </w:r>
          </w:p>
        </w:tc>
      </w:tr>
      <w:tr w:rsidR="00FC34A8" w:rsidTr="002F5330">
        <w:tc>
          <w:tcPr>
            <w:tcW w:w="2392" w:type="dxa"/>
          </w:tcPr>
          <w:p w:rsidR="00FC34A8" w:rsidRPr="002F5330" w:rsidRDefault="00FC34A8" w:rsidP="00003299">
            <w:pPr>
              <w:pStyle w:val="1"/>
              <w:jc w:val="left"/>
              <w:outlineLvl w:val="0"/>
              <w:rPr>
                <w:rStyle w:val="ab"/>
                <w:b w:val="0"/>
                <w:i w:val="0"/>
              </w:rPr>
            </w:pPr>
            <w:r w:rsidRPr="002F5330">
              <w:rPr>
                <w:rStyle w:val="ab"/>
                <w:b w:val="0"/>
                <w:i w:val="0"/>
              </w:rPr>
              <w:t>Муниципальный этап областного конкурса</w:t>
            </w:r>
          </w:p>
        </w:tc>
        <w:tc>
          <w:tcPr>
            <w:tcW w:w="4379" w:type="dxa"/>
          </w:tcPr>
          <w:p w:rsidR="00FC34A8" w:rsidRPr="002F5330" w:rsidRDefault="00FC34A8" w:rsidP="00003299">
            <w:pPr>
              <w:pStyle w:val="1"/>
              <w:jc w:val="left"/>
              <w:outlineLvl w:val="0"/>
              <w:rPr>
                <w:rStyle w:val="ab"/>
                <w:b w:val="0"/>
                <w:i w:val="0"/>
              </w:rPr>
            </w:pPr>
            <w:r w:rsidRPr="002F5330">
              <w:rPr>
                <w:rStyle w:val="ab"/>
                <w:b w:val="0"/>
                <w:i w:val="0"/>
              </w:rPr>
              <w:t>«Путешествие в страну дорожных знаков»</w:t>
            </w:r>
          </w:p>
        </w:tc>
        <w:tc>
          <w:tcPr>
            <w:tcW w:w="1134" w:type="dxa"/>
          </w:tcPr>
          <w:p w:rsidR="00FC34A8" w:rsidRPr="002F5330" w:rsidRDefault="00FC34A8" w:rsidP="00003299">
            <w:pPr>
              <w:pStyle w:val="1"/>
              <w:jc w:val="left"/>
              <w:outlineLvl w:val="0"/>
              <w:rPr>
                <w:rStyle w:val="ab"/>
                <w:b w:val="0"/>
                <w:i w:val="0"/>
              </w:rPr>
            </w:pPr>
            <w:r w:rsidRPr="002F5330">
              <w:rPr>
                <w:rStyle w:val="ab"/>
                <w:b w:val="0"/>
                <w:i w:val="0"/>
              </w:rPr>
              <w:t>2017</w:t>
            </w:r>
          </w:p>
        </w:tc>
        <w:tc>
          <w:tcPr>
            <w:tcW w:w="1666" w:type="dxa"/>
          </w:tcPr>
          <w:p w:rsidR="00FC34A8" w:rsidRPr="002F5330" w:rsidRDefault="00FC34A8" w:rsidP="00003299">
            <w:pPr>
              <w:pStyle w:val="1"/>
              <w:jc w:val="left"/>
              <w:outlineLvl w:val="0"/>
              <w:rPr>
                <w:rStyle w:val="ab"/>
                <w:b w:val="0"/>
                <w:i w:val="0"/>
              </w:rPr>
            </w:pPr>
            <w:r w:rsidRPr="002F5330">
              <w:rPr>
                <w:rStyle w:val="ab"/>
                <w:b w:val="0"/>
                <w:i w:val="0"/>
              </w:rPr>
              <w:t>участие</w:t>
            </w:r>
          </w:p>
        </w:tc>
      </w:tr>
    </w:tbl>
    <w:p w:rsidR="0050431C" w:rsidRDefault="0050431C" w:rsidP="0050431C">
      <w:pPr>
        <w:pStyle w:val="1"/>
        <w:jc w:val="left"/>
      </w:pPr>
    </w:p>
    <w:p w:rsidR="0050431C" w:rsidRDefault="0050431C" w:rsidP="0050431C">
      <w:pPr>
        <w:pStyle w:val="1"/>
        <w:jc w:val="left"/>
      </w:pPr>
    </w:p>
    <w:p w:rsidR="0050431C" w:rsidRDefault="0050431C" w:rsidP="00DF47E7">
      <w:pPr>
        <w:pStyle w:val="1"/>
        <w:numPr>
          <w:ilvl w:val="0"/>
          <w:numId w:val="13"/>
        </w:numPr>
        <w:jc w:val="left"/>
      </w:pPr>
      <w:r>
        <w:t xml:space="preserve"> </w:t>
      </w:r>
      <w:r w:rsidRPr="00540D57">
        <w:t>Приоритетные цели и задачи.</w:t>
      </w:r>
    </w:p>
    <w:p w:rsidR="0050431C" w:rsidRDefault="0050431C" w:rsidP="0050431C">
      <w:pPr>
        <w:pStyle w:val="1"/>
        <w:jc w:val="left"/>
      </w:pPr>
    </w:p>
    <w:p w:rsidR="0050431C" w:rsidRPr="000A6AEA" w:rsidRDefault="0050431C" w:rsidP="00FC34A8">
      <w:pPr>
        <w:spacing w:after="0"/>
        <w:ind w:firstLine="708"/>
        <w:rPr>
          <w:rFonts w:ascii="Times New Roman" w:hAnsi="Times New Roman" w:cs="Times New Roman"/>
          <w:sz w:val="24"/>
          <w:szCs w:val="24"/>
        </w:rPr>
      </w:pPr>
      <w:r w:rsidRPr="000A6AEA">
        <w:rPr>
          <w:rFonts w:ascii="Times New Roman" w:hAnsi="Times New Roman" w:cs="Times New Roman"/>
          <w:sz w:val="24"/>
          <w:szCs w:val="24"/>
        </w:rPr>
        <w:t>Детский сад является звеном муниципальной системы образования, обеспечивающим помощь семье в воспитании и образовании детей, развитии их индивидуальных и творческих способностей, осуществлении охраны и укрепления  физического и психического здоровья,  усвоении детьми обязательного минимума содержания образовательных программ, реализуемых в детском саду.</w:t>
      </w:r>
    </w:p>
    <w:p w:rsidR="0050431C" w:rsidRDefault="0050431C" w:rsidP="0050431C">
      <w:pPr>
        <w:jc w:val="both"/>
        <w:rPr>
          <w:rFonts w:ascii="Times New Roman" w:hAnsi="Times New Roman"/>
          <w:sz w:val="24"/>
          <w:szCs w:val="24"/>
        </w:rPr>
      </w:pPr>
      <w:r w:rsidRPr="002A2969">
        <w:rPr>
          <w:rFonts w:ascii="Times New Roman" w:eastAsia="Times New Roman" w:hAnsi="Times New Roman" w:cs="Times New Roman"/>
          <w:sz w:val="24"/>
          <w:szCs w:val="24"/>
        </w:rPr>
        <w:t xml:space="preserve">Происходящие в государстве, обществе и образовании перемены предъявляют новые требования к характеру и качеству отношений дошкольного учреждения и семьи. Сегодня изменилось отношение государства к семье, стала другой и сама семья. Впервые в Законе </w:t>
      </w:r>
      <w:r w:rsidRPr="002A2969">
        <w:rPr>
          <w:rFonts w:ascii="Times New Roman" w:eastAsia="Times New Roman" w:hAnsi="Times New Roman" w:cs="Times New Roman"/>
          <w:sz w:val="24"/>
          <w:szCs w:val="24"/>
        </w:rPr>
        <w:lastRenderedPageBreak/>
        <w:t xml:space="preserve">«Об образовании» РФ сказано, что именно родители являются  первыми педагогами своих детей, а дошкольное учреждение создается им в помощь. </w:t>
      </w:r>
    </w:p>
    <w:p w:rsidR="0050431C" w:rsidRPr="00BF1DD2" w:rsidRDefault="0050431C" w:rsidP="0050431C">
      <w:pPr>
        <w:spacing w:after="0" w:line="240" w:lineRule="auto"/>
        <w:rPr>
          <w:rFonts w:ascii="Times New Roman" w:hAnsi="Times New Roman" w:cs="Times New Roman"/>
          <w:sz w:val="24"/>
          <w:szCs w:val="24"/>
        </w:rPr>
      </w:pPr>
      <w:r w:rsidRPr="00BF1DD2">
        <w:rPr>
          <w:rFonts w:ascii="Times New Roman" w:hAnsi="Times New Roman" w:cs="Times New Roman"/>
          <w:sz w:val="24"/>
          <w:szCs w:val="24"/>
        </w:rPr>
        <w:t>Основная цель</w:t>
      </w:r>
      <w:r w:rsidR="00B969F8">
        <w:rPr>
          <w:rFonts w:ascii="Times New Roman" w:hAnsi="Times New Roman" w:cs="Times New Roman"/>
          <w:sz w:val="24"/>
          <w:szCs w:val="24"/>
        </w:rPr>
        <w:t xml:space="preserve"> работы ДОУ </w:t>
      </w:r>
      <w:r w:rsidRPr="00BF1DD2">
        <w:rPr>
          <w:rFonts w:ascii="Times New Roman" w:hAnsi="Times New Roman" w:cs="Times New Roman"/>
          <w:sz w:val="24"/>
          <w:szCs w:val="24"/>
        </w:rPr>
        <w:t>- удовлетворение потребностей основных заказчиков-родителей в предоставлении качественных педагогических услуг.</w:t>
      </w:r>
    </w:p>
    <w:p w:rsidR="00866E11" w:rsidRDefault="0050431C" w:rsidP="0050431C">
      <w:pPr>
        <w:spacing w:after="0"/>
        <w:ind w:firstLine="708"/>
        <w:rPr>
          <w:rFonts w:ascii="Times New Roman" w:hAnsi="Times New Roman"/>
          <w:sz w:val="24"/>
          <w:szCs w:val="24"/>
        </w:rPr>
      </w:pPr>
      <w:r>
        <w:rPr>
          <w:rFonts w:ascii="Times New Roman" w:hAnsi="Times New Roman"/>
          <w:sz w:val="24"/>
          <w:szCs w:val="24"/>
        </w:rPr>
        <w:t>Поэтому о</w:t>
      </w:r>
      <w:r w:rsidR="00B969F8">
        <w:rPr>
          <w:rFonts w:ascii="Times New Roman" w:eastAsia="Times New Roman" w:hAnsi="Times New Roman" w:cs="Times New Roman"/>
          <w:sz w:val="24"/>
          <w:szCs w:val="24"/>
        </w:rPr>
        <w:t>дним из направлений  наш</w:t>
      </w:r>
      <w:r>
        <w:rPr>
          <w:rFonts w:ascii="Times New Roman" w:eastAsia="Times New Roman" w:hAnsi="Times New Roman" w:cs="Times New Roman"/>
          <w:sz w:val="24"/>
          <w:szCs w:val="24"/>
        </w:rPr>
        <w:t>ей  работы</w:t>
      </w:r>
      <w:r w:rsidRPr="006F0F86">
        <w:rPr>
          <w:rFonts w:ascii="Times New Roman" w:eastAsia="Times New Roman" w:hAnsi="Times New Roman" w:cs="Times New Roman"/>
          <w:sz w:val="24"/>
          <w:szCs w:val="24"/>
        </w:rPr>
        <w:t xml:space="preserve"> является информационно- аналитическая деятельность по  изучению</w:t>
      </w:r>
      <w:r>
        <w:rPr>
          <w:rFonts w:ascii="Times New Roman" w:hAnsi="Times New Roman"/>
          <w:sz w:val="24"/>
          <w:szCs w:val="24"/>
        </w:rPr>
        <w:t xml:space="preserve"> социального заказа родителей</w:t>
      </w:r>
      <w:r w:rsidR="00B969F8">
        <w:rPr>
          <w:rFonts w:ascii="Times New Roman" w:hAnsi="Times New Roman"/>
          <w:sz w:val="24"/>
          <w:szCs w:val="24"/>
        </w:rPr>
        <w:t xml:space="preserve">. </w:t>
      </w:r>
    </w:p>
    <w:p w:rsidR="0050431C" w:rsidRPr="00033F0C" w:rsidRDefault="0050431C" w:rsidP="0050431C">
      <w:pPr>
        <w:spacing w:after="0"/>
        <w:ind w:firstLine="708"/>
        <w:rPr>
          <w:rFonts w:ascii="Times New Roman" w:eastAsia="Times New Roman" w:hAnsi="Times New Roman" w:cs="Times New Roman"/>
          <w:b/>
          <w:i/>
          <w:sz w:val="24"/>
          <w:szCs w:val="24"/>
        </w:rPr>
      </w:pPr>
      <w:r w:rsidRPr="00B14B45">
        <w:rPr>
          <w:rFonts w:ascii="Times New Roman" w:eastAsia="Times New Roman" w:hAnsi="Times New Roman" w:cs="Times New Roman"/>
          <w:sz w:val="24"/>
          <w:szCs w:val="24"/>
        </w:rPr>
        <w:t xml:space="preserve">В основе  взаимодействия с родителями лежит положение ст.15 п.17 «Закона об образовании»- об открытости педагогического процесса.  </w:t>
      </w:r>
    </w:p>
    <w:p w:rsidR="0050431C" w:rsidRDefault="0050431C" w:rsidP="0050431C">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 своей деятельности</w:t>
      </w:r>
      <w:r w:rsidRPr="00B14B45">
        <w:rPr>
          <w:rFonts w:ascii="Times New Roman" w:eastAsia="Times New Roman" w:hAnsi="Times New Roman" w:cs="Times New Roman"/>
          <w:sz w:val="24"/>
          <w:szCs w:val="24"/>
        </w:rPr>
        <w:t xml:space="preserve"> уст</w:t>
      </w:r>
      <w:r w:rsidR="00866E11">
        <w:rPr>
          <w:rFonts w:ascii="Times New Roman" w:eastAsia="Times New Roman" w:hAnsi="Times New Roman" w:cs="Times New Roman"/>
          <w:sz w:val="24"/>
          <w:szCs w:val="24"/>
        </w:rPr>
        <w:t>анавливаем</w:t>
      </w:r>
      <w:r w:rsidRPr="00B14B45">
        <w:rPr>
          <w:rFonts w:ascii="Times New Roman" w:eastAsia="Times New Roman" w:hAnsi="Times New Roman" w:cs="Times New Roman"/>
          <w:sz w:val="24"/>
          <w:szCs w:val="24"/>
        </w:rPr>
        <w:t xml:space="preserve"> с родителями доверительные от</w:t>
      </w:r>
      <w:r w:rsidR="00866E11">
        <w:rPr>
          <w:rFonts w:ascii="Times New Roman" w:eastAsia="Times New Roman" w:hAnsi="Times New Roman" w:cs="Times New Roman"/>
          <w:sz w:val="24"/>
          <w:szCs w:val="24"/>
        </w:rPr>
        <w:t>ношения и постоянно обеспечиваем</w:t>
      </w:r>
      <w:r w:rsidRPr="00B14B45">
        <w:rPr>
          <w:rFonts w:ascii="Times New Roman" w:eastAsia="Times New Roman" w:hAnsi="Times New Roman" w:cs="Times New Roman"/>
          <w:sz w:val="24"/>
          <w:szCs w:val="24"/>
        </w:rPr>
        <w:t xml:space="preserve"> родителей психологической и пе</w:t>
      </w:r>
      <w:r>
        <w:rPr>
          <w:rFonts w:ascii="Times New Roman" w:eastAsia="Times New Roman" w:hAnsi="Times New Roman" w:cs="Times New Roman"/>
          <w:sz w:val="24"/>
          <w:szCs w:val="24"/>
        </w:rPr>
        <w:t>даг</w:t>
      </w:r>
      <w:r w:rsidR="00866E11">
        <w:rPr>
          <w:rFonts w:ascii="Times New Roman" w:eastAsia="Times New Roman" w:hAnsi="Times New Roman" w:cs="Times New Roman"/>
          <w:sz w:val="24"/>
          <w:szCs w:val="24"/>
        </w:rPr>
        <w:t>огической информацией, стремимся</w:t>
      </w:r>
      <w:r>
        <w:rPr>
          <w:rFonts w:ascii="Times New Roman" w:eastAsia="Times New Roman" w:hAnsi="Times New Roman" w:cs="Times New Roman"/>
          <w:sz w:val="24"/>
          <w:szCs w:val="24"/>
        </w:rPr>
        <w:t xml:space="preserve"> к тому, чтобы реализовывался</w:t>
      </w:r>
      <w:r w:rsidRPr="00B14B45">
        <w:rPr>
          <w:rFonts w:ascii="Times New Roman" w:eastAsia="Times New Roman" w:hAnsi="Times New Roman" w:cs="Times New Roman"/>
          <w:sz w:val="24"/>
          <w:szCs w:val="24"/>
        </w:rPr>
        <w:t xml:space="preserve"> единый подход к ребенку с целью его личностного развития.  </w:t>
      </w:r>
    </w:p>
    <w:p w:rsidR="0050431C" w:rsidRPr="006F0F86" w:rsidRDefault="0050431C" w:rsidP="0050431C">
      <w:pPr>
        <w:spacing w:after="0"/>
        <w:jc w:val="both"/>
        <w:rPr>
          <w:rFonts w:ascii="Times New Roman" w:eastAsia="Times New Roman" w:hAnsi="Times New Roman" w:cs="Times New Roman"/>
          <w:sz w:val="24"/>
          <w:szCs w:val="24"/>
        </w:rPr>
      </w:pPr>
      <w:r>
        <w:rPr>
          <w:rFonts w:ascii="Times New Roman" w:hAnsi="Times New Roman"/>
          <w:sz w:val="24"/>
          <w:szCs w:val="24"/>
        </w:rPr>
        <w:t xml:space="preserve">         </w:t>
      </w:r>
      <w:r w:rsidRPr="006F0F86">
        <w:rPr>
          <w:rFonts w:ascii="Times New Roman" w:hAnsi="Times New Roman"/>
          <w:sz w:val="24"/>
          <w:szCs w:val="24"/>
        </w:rPr>
        <w:t>Ц</w:t>
      </w:r>
      <w:r w:rsidR="00866E11">
        <w:rPr>
          <w:rFonts w:ascii="Times New Roman" w:eastAsia="Times New Roman" w:hAnsi="Times New Roman" w:cs="Times New Roman"/>
          <w:sz w:val="24"/>
          <w:szCs w:val="24"/>
        </w:rPr>
        <w:t>елью наш</w:t>
      </w:r>
      <w:r w:rsidRPr="006F0F86">
        <w:rPr>
          <w:rFonts w:ascii="Times New Roman" w:eastAsia="Times New Roman" w:hAnsi="Times New Roman" w:cs="Times New Roman"/>
          <w:sz w:val="24"/>
          <w:szCs w:val="24"/>
        </w:rPr>
        <w:t xml:space="preserve">ей </w:t>
      </w:r>
      <w:r>
        <w:rPr>
          <w:rFonts w:ascii="Times New Roman" w:eastAsia="Times New Roman" w:hAnsi="Times New Roman" w:cs="Times New Roman"/>
          <w:sz w:val="24"/>
          <w:szCs w:val="24"/>
        </w:rPr>
        <w:t>работы</w:t>
      </w:r>
      <w:r w:rsidRPr="006F0F86">
        <w:rPr>
          <w:rFonts w:ascii="Times New Roman" w:eastAsia="Times New Roman" w:hAnsi="Times New Roman" w:cs="Times New Roman"/>
          <w:sz w:val="24"/>
          <w:szCs w:val="24"/>
        </w:rPr>
        <w:t xml:space="preserve"> является  совершенствование образовательного пространства  учреждения как среды детства со специфической субкультурой, обеспечивающей условия для развития духовности личности, познания культуры и традиций своего народа, осознания ценности  собственного здоровья, познания и самореализации потребностей (интеллектуальных, художественных, творческих, физических), формирование готовности к школьному обучению.</w:t>
      </w:r>
    </w:p>
    <w:p w:rsidR="0050431C" w:rsidRPr="006F0F86" w:rsidRDefault="0050431C" w:rsidP="0050431C">
      <w:pPr>
        <w:ind w:left="360"/>
        <w:jc w:val="both"/>
        <w:rPr>
          <w:rFonts w:ascii="Times New Roman" w:eastAsia="Times New Roman" w:hAnsi="Times New Roman" w:cs="Times New Roman"/>
          <w:sz w:val="24"/>
          <w:szCs w:val="24"/>
        </w:rPr>
      </w:pPr>
      <w:r w:rsidRPr="006F0F86">
        <w:rPr>
          <w:rFonts w:ascii="Times New Roman" w:eastAsia="Times New Roman" w:hAnsi="Times New Roman" w:cs="Times New Roman"/>
          <w:sz w:val="24"/>
          <w:szCs w:val="24"/>
        </w:rPr>
        <w:t xml:space="preserve">        Основными задачами для дос</w:t>
      </w:r>
      <w:r w:rsidR="00866E11">
        <w:rPr>
          <w:rFonts w:ascii="Times New Roman" w:eastAsia="Times New Roman" w:hAnsi="Times New Roman" w:cs="Times New Roman"/>
          <w:sz w:val="24"/>
          <w:szCs w:val="24"/>
        </w:rPr>
        <w:t>тижения поставленной цели считаем</w:t>
      </w:r>
      <w:r w:rsidRPr="006F0F86">
        <w:rPr>
          <w:rFonts w:ascii="Times New Roman" w:eastAsia="Times New Roman" w:hAnsi="Times New Roman" w:cs="Times New Roman"/>
          <w:sz w:val="24"/>
          <w:szCs w:val="24"/>
        </w:rPr>
        <w:t>:</w:t>
      </w:r>
    </w:p>
    <w:p w:rsidR="0050431C" w:rsidRPr="006F0F86" w:rsidRDefault="0050431C" w:rsidP="0050431C">
      <w:pPr>
        <w:numPr>
          <w:ilvl w:val="0"/>
          <w:numId w:val="8"/>
        </w:numPr>
        <w:spacing w:after="0" w:line="240" w:lineRule="auto"/>
        <w:jc w:val="both"/>
        <w:rPr>
          <w:rFonts w:ascii="Times New Roman" w:eastAsia="Times New Roman" w:hAnsi="Times New Roman" w:cs="Times New Roman"/>
          <w:sz w:val="24"/>
          <w:szCs w:val="24"/>
        </w:rPr>
      </w:pPr>
      <w:r w:rsidRPr="006F0F86">
        <w:rPr>
          <w:rFonts w:ascii="Times New Roman" w:eastAsia="Times New Roman" w:hAnsi="Times New Roman" w:cs="Times New Roman"/>
          <w:sz w:val="24"/>
          <w:szCs w:val="24"/>
        </w:rPr>
        <w:t>модернизация управленческой деятельности, связанная с мониторингом состояния образовательной системы, проектированием  модели образовательной среды, интеграции новых управленческих ценностей (преемственности, компетентности, самообразования);</w:t>
      </w:r>
    </w:p>
    <w:p w:rsidR="0050431C" w:rsidRPr="006F0F86" w:rsidRDefault="0050431C" w:rsidP="0050431C">
      <w:pPr>
        <w:numPr>
          <w:ilvl w:val="0"/>
          <w:numId w:val="8"/>
        </w:numPr>
        <w:spacing w:after="0" w:line="240" w:lineRule="auto"/>
        <w:jc w:val="both"/>
        <w:rPr>
          <w:rFonts w:ascii="Times New Roman" w:eastAsia="Times New Roman" w:hAnsi="Times New Roman" w:cs="Times New Roman"/>
          <w:sz w:val="24"/>
          <w:szCs w:val="24"/>
        </w:rPr>
      </w:pPr>
      <w:r w:rsidRPr="006F0F86">
        <w:rPr>
          <w:rFonts w:ascii="Times New Roman" w:eastAsia="Times New Roman" w:hAnsi="Times New Roman" w:cs="Times New Roman"/>
          <w:sz w:val="24"/>
          <w:szCs w:val="24"/>
        </w:rPr>
        <w:t>стимулирование мотивации педагогического персонала (материальное и моральное) на инновационные процессы в детском саду</w:t>
      </w:r>
      <w:r>
        <w:rPr>
          <w:rFonts w:ascii="Times New Roman" w:hAnsi="Times New Roman"/>
          <w:sz w:val="24"/>
          <w:szCs w:val="24"/>
        </w:rPr>
        <w:t xml:space="preserve"> через развитие творчества, </w:t>
      </w:r>
      <w:r w:rsidRPr="006F0F86">
        <w:rPr>
          <w:rFonts w:ascii="Times New Roman" w:eastAsia="Times New Roman" w:hAnsi="Times New Roman" w:cs="Times New Roman"/>
          <w:sz w:val="24"/>
          <w:szCs w:val="24"/>
        </w:rPr>
        <w:t xml:space="preserve"> участие в конкурсной деятельности);</w:t>
      </w:r>
    </w:p>
    <w:p w:rsidR="0050431C" w:rsidRPr="006F0F86" w:rsidRDefault="0050431C" w:rsidP="0050431C">
      <w:pPr>
        <w:numPr>
          <w:ilvl w:val="0"/>
          <w:numId w:val="8"/>
        </w:numPr>
        <w:spacing w:after="0" w:line="240" w:lineRule="auto"/>
        <w:jc w:val="both"/>
        <w:rPr>
          <w:rFonts w:ascii="Times New Roman" w:eastAsia="Times New Roman" w:hAnsi="Times New Roman" w:cs="Times New Roman"/>
          <w:sz w:val="24"/>
          <w:szCs w:val="24"/>
        </w:rPr>
      </w:pPr>
      <w:r>
        <w:rPr>
          <w:rFonts w:ascii="Times New Roman" w:hAnsi="Times New Roman"/>
          <w:sz w:val="24"/>
          <w:szCs w:val="24"/>
        </w:rPr>
        <w:t>п</w:t>
      </w:r>
      <w:r w:rsidRPr="006F0F86">
        <w:rPr>
          <w:rFonts w:ascii="Times New Roman" w:eastAsia="Times New Roman" w:hAnsi="Times New Roman" w:cs="Times New Roman"/>
          <w:sz w:val="24"/>
          <w:szCs w:val="24"/>
        </w:rPr>
        <w:t>ривлечен</w:t>
      </w:r>
      <w:r>
        <w:rPr>
          <w:rFonts w:ascii="Times New Roman" w:hAnsi="Times New Roman"/>
          <w:sz w:val="24"/>
          <w:szCs w:val="24"/>
        </w:rPr>
        <w:t>ие родителей к сотрудничеству</w:t>
      </w:r>
      <w:r w:rsidRPr="006F0F86">
        <w:rPr>
          <w:rFonts w:ascii="Times New Roman" w:eastAsia="Times New Roman" w:hAnsi="Times New Roman" w:cs="Times New Roman"/>
          <w:sz w:val="24"/>
          <w:szCs w:val="24"/>
        </w:rPr>
        <w:t>.</w:t>
      </w:r>
    </w:p>
    <w:p w:rsidR="0050431C" w:rsidRPr="00995B89" w:rsidRDefault="0050431C" w:rsidP="0050431C">
      <w:pPr>
        <w:jc w:val="both"/>
        <w:rPr>
          <w:rFonts w:ascii="Times New Roman" w:eastAsia="Times New Roman" w:hAnsi="Times New Roman" w:cs="Times New Roman"/>
          <w:sz w:val="24"/>
        </w:rPr>
      </w:pPr>
      <w:r w:rsidRPr="00995B89">
        <w:rPr>
          <w:rFonts w:ascii="Times New Roman" w:eastAsia="Times New Roman" w:hAnsi="Times New Roman" w:cs="Times New Roman"/>
          <w:sz w:val="24"/>
        </w:rPr>
        <w:t>Основными направлениями</w:t>
      </w:r>
      <w:r w:rsidR="00866E11">
        <w:rPr>
          <w:rFonts w:ascii="Times New Roman" w:hAnsi="Times New Roman"/>
          <w:sz w:val="24"/>
        </w:rPr>
        <w:t xml:space="preserve"> </w:t>
      </w:r>
      <w:r>
        <w:rPr>
          <w:rFonts w:ascii="Times New Roman" w:hAnsi="Times New Roman"/>
          <w:sz w:val="24"/>
        </w:rPr>
        <w:t xml:space="preserve">  </w:t>
      </w:r>
      <w:r w:rsidRPr="00995B89">
        <w:rPr>
          <w:rFonts w:ascii="Times New Roman" w:eastAsia="Times New Roman" w:hAnsi="Times New Roman" w:cs="Times New Roman"/>
          <w:sz w:val="24"/>
        </w:rPr>
        <w:t>работы</w:t>
      </w:r>
      <w:r>
        <w:rPr>
          <w:rFonts w:ascii="Times New Roman" w:hAnsi="Times New Roman"/>
          <w:sz w:val="24"/>
        </w:rPr>
        <w:t xml:space="preserve"> с педколлективом</w:t>
      </w:r>
      <w:r w:rsidRPr="00995B89">
        <w:rPr>
          <w:rFonts w:ascii="Times New Roman" w:eastAsia="Times New Roman" w:hAnsi="Times New Roman" w:cs="Times New Roman"/>
          <w:sz w:val="24"/>
        </w:rPr>
        <w:t xml:space="preserve">  являются:</w:t>
      </w:r>
    </w:p>
    <w:p w:rsidR="0050431C" w:rsidRPr="00995B89" w:rsidRDefault="0050431C" w:rsidP="0050431C">
      <w:pPr>
        <w:numPr>
          <w:ilvl w:val="0"/>
          <w:numId w:val="9"/>
        </w:numPr>
        <w:spacing w:after="0" w:line="240" w:lineRule="auto"/>
        <w:jc w:val="both"/>
        <w:rPr>
          <w:rFonts w:ascii="Times New Roman" w:eastAsia="Times New Roman" w:hAnsi="Times New Roman" w:cs="Times New Roman"/>
          <w:sz w:val="24"/>
          <w:szCs w:val="24"/>
        </w:rPr>
      </w:pPr>
      <w:r w:rsidRPr="00995B89">
        <w:rPr>
          <w:rFonts w:ascii="Times New Roman" w:eastAsia="Times New Roman" w:hAnsi="Times New Roman" w:cs="Times New Roman"/>
          <w:sz w:val="24"/>
          <w:szCs w:val="24"/>
        </w:rPr>
        <w:t>внедрение в образовательный процесс передовых педагогических тех</w:t>
      </w:r>
      <w:r>
        <w:rPr>
          <w:rFonts w:ascii="Times New Roman" w:hAnsi="Times New Roman"/>
          <w:sz w:val="24"/>
          <w:szCs w:val="24"/>
        </w:rPr>
        <w:t>нологий</w:t>
      </w:r>
      <w:r w:rsidRPr="00995B89">
        <w:rPr>
          <w:rFonts w:ascii="Times New Roman" w:eastAsia="Times New Roman" w:hAnsi="Times New Roman" w:cs="Times New Roman"/>
          <w:sz w:val="24"/>
          <w:szCs w:val="24"/>
        </w:rPr>
        <w:t>;</w:t>
      </w:r>
    </w:p>
    <w:p w:rsidR="0050431C" w:rsidRPr="00995B89" w:rsidRDefault="0050431C" w:rsidP="0050431C">
      <w:pPr>
        <w:numPr>
          <w:ilvl w:val="0"/>
          <w:numId w:val="9"/>
        </w:numPr>
        <w:spacing w:after="0" w:line="240" w:lineRule="auto"/>
        <w:jc w:val="both"/>
        <w:rPr>
          <w:rFonts w:ascii="Times New Roman" w:eastAsia="Times New Roman" w:hAnsi="Times New Roman" w:cs="Times New Roman"/>
          <w:sz w:val="24"/>
          <w:szCs w:val="24"/>
        </w:rPr>
      </w:pPr>
      <w:r w:rsidRPr="00995B89">
        <w:rPr>
          <w:rFonts w:ascii="Times New Roman" w:eastAsia="Times New Roman" w:hAnsi="Times New Roman" w:cs="Times New Roman"/>
          <w:sz w:val="24"/>
          <w:szCs w:val="24"/>
        </w:rPr>
        <w:t>учет индивидуальных возможностей и личных качеств педагогов и его профессиональных интересов;</w:t>
      </w:r>
    </w:p>
    <w:p w:rsidR="0050431C" w:rsidRPr="008D0556" w:rsidRDefault="0050431C" w:rsidP="0050431C">
      <w:pPr>
        <w:numPr>
          <w:ilvl w:val="0"/>
          <w:numId w:val="9"/>
        </w:numPr>
        <w:spacing w:after="0" w:line="240" w:lineRule="auto"/>
        <w:jc w:val="both"/>
        <w:rPr>
          <w:rFonts w:ascii="Times New Roman" w:hAnsi="Times New Roman"/>
          <w:sz w:val="24"/>
          <w:szCs w:val="24"/>
        </w:rPr>
      </w:pPr>
      <w:r w:rsidRPr="00995B89">
        <w:rPr>
          <w:rFonts w:ascii="Times New Roman" w:eastAsia="Times New Roman" w:hAnsi="Times New Roman" w:cs="Times New Roman"/>
          <w:sz w:val="24"/>
          <w:szCs w:val="24"/>
        </w:rPr>
        <w:t>своевременная оценка результ</w:t>
      </w:r>
      <w:r w:rsidRPr="00995B89">
        <w:rPr>
          <w:rFonts w:ascii="Times New Roman" w:hAnsi="Times New Roman"/>
          <w:sz w:val="24"/>
          <w:szCs w:val="24"/>
        </w:rPr>
        <w:t>атов с целью внесения изменений</w:t>
      </w:r>
      <w:r w:rsidRPr="00995B89">
        <w:rPr>
          <w:rFonts w:ascii="Times New Roman" w:eastAsia="Times New Roman" w:hAnsi="Times New Roman" w:cs="Times New Roman"/>
          <w:sz w:val="24"/>
          <w:szCs w:val="24"/>
        </w:rPr>
        <w:t xml:space="preserve"> в процесс  профессионального     совершен</w:t>
      </w:r>
      <w:r>
        <w:rPr>
          <w:rFonts w:ascii="Times New Roman" w:hAnsi="Times New Roman"/>
          <w:sz w:val="24"/>
          <w:szCs w:val="24"/>
        </w:rPr>
        <w:t>ствования.</w:t>
      </w:r>
    </w:p>
    <w:p w:rsidR="0050431C" w:rsidRDefault="0050431C" w:rsidP="0050431C">
      <w:pPr>
        <w:ind w:firstLine="708"/>
        <w:jc w:val="both"/>
        <w:rPr>
          <w:rFonts w:ascii="Times New Roman" w:eastAsia="Times New Roman" w:hAnsi="Times New Roman" w:cs="Times New Roman"/>
          <w:sz w:val="24"/>
          <w:szCs w:val="24"/>
        </w:rPr>
      </w:pPr>
      <w:r w:rsidRPr="00E67C59">
        <w:rPr>
          <w:rFonts w:ascii="Times New Roman" w:eastAsia="Times New Roman" w:hAnsi="Times New Roman" w:cs="Times New Roman"/>
          <w:sz w:val="24"/>
          <w:szCs w:val="24"/>
        </w:rPr>
        <w:t>Положительным результатом работы по взаимодействию с социумом является  желание выпускников детского сада продолжать занятия в творческих и спортивных коллективах.</w:t>
      </w:r>
    </w:p>
    <w:p w:rsidR="0050431C" w:rsidRPr="004B23DD" w:rsidRDefault="0050431C" w:rsidP="00DF47E7">
      <w:pPr>
        <w:pStyle w:val="a8"/>
        <w:numPr>
          <w:ilvl w:val="0"/>
          <w:numId w:val="13"/>
        </w:numPr>
        <w:spacing w:after="0" w:line="240" w:lineRule="auto"/>
        <w:rPr>
          <w:rFonts w:ascii="Times New Roman" w:hAnsi="Times New Roman" w:cs="Times New Roman"/>
          <w:b/>
          <w:sz w:val="24"/>
        </w:rPr>
      </w:pPr>
      <w:r w:rsidRPr="004B23DD">
        <w:rPr>
          <w:rFonts w:ascii="Times New Roman" w:hAnsi="Times New Roman" w:cs="Times New Roman"/>
          <w:b/>
          <w:sz w:val="24"/>
        </w:rPr>
        <w:t>Перспективы работы:</w:t>
      </w:r>
    </w:p>
    <w:p w:rsidR="0050431C" w:rsidRPr="00EC7106" w:rsidRDefault="0050431C" w:rsidP="0050431C">
      <w:pPr>
        <w:spacing w:after="0" w:line="240" w:lineRule="auto"/>
        <w:rPr>
          <w:rFonts w:ascii="Times New Roman" w:hAnsi="Times New Roman" w:cs="Times New Roman"/>
          <w:sz w:val="24"/>
        </w:rPr>
      </w:pPr>
    </w:p>
    <w:p w:rsidR="0050431C" w:rsidRPr="00EC7106" w:rsidRDefault="0050431C" w:rsidP="0050431C">
      <w:pPr>
        <w:pStyle w:val="a8"/>
        <w:numPr>
          <w:ilvl w:val="0"/>
          <w:numId w:val="10"/>
        </w:numPr>
        <w:spacing w:after="0" w:line="240" w:lineRule="auto"/>
        <w:rPr>
          <w:rFonts w:ascii="Times New Roman" w:hAnsi="Times New Roman" w:cs="Times New Roman"/>
          <w:sz w:val="24"/>
        </w:rPr>
      </w:pPr>
      <w:r w:rsidRPr="00EC7106">
        <w:rPr>
          <w:rFonts w:ascii="Times New Roman" w:hAnsi="Times New Roman" w:cs="Times New Roman"/>
          <w:sz w:val="24"/>
        </w:rPr>
        <w:t>Повышение профессионального роста педагогов</w:t>
      </w:r>
    </w:p>
    <w:p w:rsidR="0050431C" w:rsidRPr="008D2EF9" w:rsidRDefault="0050431C" w:rsidP="0050431C">
      <w:pPr>
        <w:pStyle w:val="a8"/>
        <w:numPr>
          <w:ilvl w:val="0"/>
          <w:numId w:val="10"/>
        </w:numPr>
        <w:spacing w:after="0" w:line="240" w:lineRule="auto"/>
        <w:rPr>
          <w:rFonts w:ascii="Times New Roman" w:hAnsi="Times New Roman" w:cs="Times New Roman"/>
          <w:sz w:val="24"/>
        </w:rPr>
      </w:pPr>
      <w:r w:rsidRPr="008D2EF9">
        <w:rPr>
          <w:rFonts w:ascii="Times New Roman" w:hAnsi="Times New Roman" w:cs="Times New Roman"/>
          <w:sz w:val="24"/>
        </w:rPr>
        <w:t>Совершенствование форм и методов в работе с родителями</w:t>
      </w:r>
    </w:p>
    <w:p w:rsidR="0050431C" w:rsidRPr="008D2EF9" w:rsidRDefault="0050431C" w:rsidP="0050431C">
      <w:pPr>
        <w:pStyle w:val="a8"/>
        <w:numPr>
          <w:ilvl w:val="0"/>
          <w:numId w:val="10"/>
        </w:numPr>
        <w:spacing w:after="0" w:line="240" w:lineRule="auto"/>
        <w:rPr>
          <w:rFonts w:ascii="Times New Roman" w:hAnsi="Times New Roman" w:cs="Times New Roman"/>
          <w:sz w:val="24"/>
        </w:rPr>
      </w:pPr>
      <w:r w:rsidRPr="008D2EF9">
        <w:rPr>
          <w:rFonts w:ascii="Times New Roman" w:hAnsi="Times New Roman" w:cs="Times New Roman"/>
          <w:sz w:val="24"/>
        </w:rPr>
        <w:t>Укрепление материально-технической базы ДОУ</w:t>
      </w:r>
    </w:p>
    <w:p w:rsidR="0050431C" w:rsidRPr="008D2EF9" w:rsidRDefault="0050431C" w:rsidP="0050431C">
      <w:pPr>
        <w:pStyle w:val="a8"/>
        <w:numPr>
          <w:ilvl w:val="0"/>
          <w:numId w:val="10"/>
        </w:numPr>
        <w:spacing w:after="0" w:line="240" w:lineRule="auto"/>
        <w:rPr>
          <w:rFonts w:ascii="Times New Roman" w:hAnsi="Times New Roman" w:cs="Times New Roman"/>
          <w:sz w:val="24"/>
        </w:rPr>
      </w:pPr>
      <w:r w:rsidRPr="008D2EF9">
        <w:rPr>
          <w:rFonts w:ascii="Times New Roman" w:hAnsi="Times New Roman" w:cs="Times New Roman"/>
          <w:sz w:val="24"/>
        </w:rPr>
        <w:t>Активное внедрение в работу инновационных технологий</w:t>
      </w:r>
    </w:p>
    <w:p w:rsidR="0050431C" w:rsidRPr="008D2EF9" w:rsidRDefault="0050431C" w:rsidP="0050431C">
      <w:pPr>
        <w:pStyle w:val="a8"/>
        <w:numPr>
          <w:ilvl w:val="0"/>
          <w:numId w:val="10"/>
        </w:numPr>
        <w:spacing w:after="0" w:line="240" w:lineRule="auto"/>
        <w:rPr>
          <w:rFonts w:ascii="Times New Roman" w:hAnsi="Times New Roman" w:cs="Times New Roman"/>
          <w:sz w:val="24"/>
        </w:rPr>
      </w:pPr>
      <w:r w:rsidRPr="008D2EF9">
        <w:rPr>
          <w:rFonts w:ascii="Times New Roman" w:hAnsi="Times New Roman" w:cs="Times New Roman"/>
          <w:sz w:val="24"/>
        </w:rPr>
        <w:t>Расширение социального партнерства.</w:t>
      </w:r>
    </w:p>
    <w:p w:rsidR="0050431C" w:rsidRPr="00033F0C" w:rsidRDefault="0050431C" w:rsidP="0050431C">
      <w:pPr>
        <w:pStyle w:val="a8"/>
        <w:numPr>
          <w:ilvl w:val="0"/>
          <w:numId w:val="10"/>
        </w:numPr>
        <w:spacing w:after="0" w:line="240" w:lineRule="auto"/>
        <w:rPr>
          <w:rFonts w:ascii="Times New Roman" w:hAnsi="Times New Roman" w:cs="Times New Roman"/>
          <w:sz w:val="24"/>
        </w:rPr>
      </w:pPr>
      <w:r w:rsidRPr="00033F0C">
        <w:rPr>
          <w:rFonts w:ascii="Times New Roman" w:hAnsi="Times New Roman" w:cs="Times New Roman"/>
          <w:sz w:val="24"/>
        </w:rPr>
        <w:t>Участие педагогов ДОУ в конкурсах профессионального мастерства «Воспитатель ДОУ».</w:t>
      </w:r>
    </w:p>
    <w:p w:rsidR="0050431C" w:rsidRPr="00EC7106" w:rsidRDefault="0050431C" w:rsidP="0050431C">
      <w:pPr>
        <w:spacing w:after="0" w:line="240" w:lineRule="auto"/>
        <w:rPr>
          <w:rFonts w:ascii="Times New Roman" w:hAnsi="Times New Roman" w:cs="Times New Roman"/>
          <w:sz w:val="24"/>
        </w:rPr>
      </w:pPr>
    </w:p>
    <w:p w:rsidR="00B6422B" w:rsidRDefault="00B6422B" w:rsidP="00F8546A">
      <w:pPr>
        <w:spacing w:after="0" w:line="240" w:lineRule="auto"/>
        <w:rPr>
          <w:rFonts w:ascii="Times New Roman" w:hAnsi="Times New Roman" w:cs="Times New Roman"/>
          <w:sz w:val="24"/>
          <w:szCs w:val="24"/>
        </w:rPr>
      </w:pPr>
    </w:p>
    <w:p w:rsidR="00003299" w:rsidRDefault="00003299" w:rsidP="00F8546A">
      <w:pPr>
        <w:spacing w:after="0" w:line="240" w:lineRule="auto"/>
        <w:rPr>
          <w:rFonts w:ascii="Times New Roman" w:hAnsi="Times New Roman" w:cs="Times New Roman"/>
          <w:sz w:val="24"/>
          <w:szCs w:val="24"/>
        </w:rPr>
      </w:pPr>
    </w:p>
    <w:p w:rsidR="00003299" w:rsidRPr="00003299" w:rsidRDefault="00240030" w:rsidP="00240030">
      <w:pPr>
        <w:shd w:val="clear" w:color="auto" w:fill="FFFFFF"/>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lastRenderedPageBreak/>
        <w:t>Анализ показателей деятельности</w:t>
      </w:r>
      <w:r w:rsidR="00EA2246">
        <w:rPr>
          <w:rFonts w:ascii="Times New Roman" w:eastAsia="Times New Roman" w:hAnsi="Times New Roman" w:cs="Times New Roman"/>
          <w:b/>
          <w:bCs/>
          <w:sz w:val="24"/>
          <w:szCs w:val="24"/>
          <w:lang w:eastAsia="ru-RU"/>
        </w:rPr>
        <w:t xml:space="preserve"> дошкольной образовательной организации</w:t>
      </w:r>
      <w:r>
        <w:rPr>
          <w:rFonts w:ascii="Times New Roman" w:eastAsia="Times New Roman" w:hAnsi="Times New Roman" w:cs="Times New Roman"/>
          <w:sz w:val="24"/>
          <w:szCs w:val="24"/>
          <w:lang w:eastAsia="ru-RU"/>
        </w:rPr>
        <w:t xml:space="preserve">, </w:t>
      </w:r>
      <w:r w:rsidRPr="00EA2246">
        <w:rPr>
          <w:rFonts w:ascii="Times New Roman" w:eastAsia="Times New Roman" w:hAnsi="Times New Roman" w:cs="Times New Roman"/>
          <w:b/>
          <w:sz w:val="24"/>
          <w:szCs w:val="24"/>
          <w:lang w:eastAsia="ru-RU"/>
        </w:rPr>
        <w:t>подлежащей самообследованию</w:t>
      </w:r>
      <w:r w:rsidR="00EA2246">
        <w:rPr>
          <w:rFonts w:ascii="Times New Roman" w:eastAsia="Times New Roman" w:hAnsi="Times New Roman" w:cs="Times New Roman"/>
          <w:b/>
          <w:sz w:val="24"/>
          <w:szCs w:val="24"/>
          <w:lang w:eastAsia="ru-RU"/>
        </w:rPr>
        <w:t xml:space="preserve"> (утв. Приказом Министерства образования и науки РФ от 10 декабря 2013г №132).</w:t>
      </w:r>
    </w:p>
    <w:tbl>
      <w:tblPr>
        <w:tblW w:w="0" w:type="dxa"/>
        <w:tblInd w:w="108" w:type="dxa"/>
        <w:tblCellMar>
          <w:left w:w="0" w:type="dxa"/>
          <w:right w:w="0" w:type="dxa"/>
        </w:tblCellMar>
        <w:tblLook w:val="04A0"/>
      </w:tblPr>
      <w:tblGrid>
        <w:gridCol w:w="900"/>
        <w:gridCol w:w="6616"/>
        <w:gridCol w:w="1947"/>
      </w:tblGrid>
      <w:tr w:rsidR="00003299" w:rsidRPr="006A7A89" w:rsidTr="00003299">
        <w:tc>
          <w:tcPr>
            <w:tcW w:w="112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EA2246" w:rsidRDefault="00003299" w:rsidP="00003299">
            <w:pPr>
              <w:spacing w:after="0" w:line="240" w:lineRule="auto"/>
              <w:jc w:val="center"/>
              <w:rPr>
                <w:rStyle w:val="ab"/>
                <w:rFonts w:ascii="Times New Roman" w:hAnsi="Times New Roman" w:cs="Times New Roman"/>
                <w:i w:val="0"/>
              </w:rPr>
            </w:pPr>
            <w:r w:rsidRPr="00EA2246">
              <w:rPr>
                <w:rStyle w:val="ab"/>
                <w:rFonts w:ascii="Times New Roman" w:hAnsi="Times New Roman" w:cs="Times New Roman"/>
                <w:i w:val="0"/>
              </w:rPr>
              <w:t>№ п/п</w:t>
            </w:r>
          </w:p>
        </w:tc>
        <w:tc>
          <w:tcPr>
            <w:tcW w:w="117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EA2246" w:rsidRDefault="00003299" w:rsidP="00003299">
            <w:pPr>
              <w:spacing w:after="0" w:line="240" w:lineRule="auto"/>
              <w:jc w:val="center"/>
              <w:rPr>
                <w:rStyle w:val="ab"/>
                <w:rFonts w:ascii="Times New Roman" w:hAnsi="Times New Roman" w:cs="Times New Roman"/>
                <w:i w:val="0"/>
              </w:rPr>
            </w:pPr>
            <w:r w:rsidRPr="00EA2246">
              <w:rPr>
                <w:rStyle w:val="ab"/>
                <w:rFonts w:ascii="Times New Roman" w:hAnsi="Times New Roman" w:cs="Times New Roman"/>
                <w:i w:val="0"/>
              </w:rPr>
              <w:t>Показатели</w:t>
            </w:r>
          </w:p>
        </w:tc>
        <w:tc>
          <w:tcPr>
            <w:tcW w:w="23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EA2246" w:rsidRDefault="00003299" w:rsidP="00003299">
            <w:pPr>
              <w:spacing w:after="0" w:line="240" w:lineRule="auto"/>
              <w:jc w:val="center"/>
              <w:rPr>
                <w:rStyle w:val="ab"/>
                <w:rFonts w:ascii="Times New Roman" w:hAnsi="Times New Roman" w:cs="Times New Roman"/>
                <w:i w:val="0"/>
              </w:rPr>
            </w:pPr>
            <w:r w:rsidRPr="00EA2246">
              <w:rPr>
                <w:rStyle w:val="ab"/>
                <w:rFonts w:ascii="Times New Roman" w:hAnsi="Times New Roman" w:cs="Times New Roman"/>
                <w:i w:val="0"/>
              </w:rPr>
              <w:t>Единица измерения</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Style w:val="ab"/>
                <w:rFonts w:ascii="Times New Roman" w:hAnsi="Times New Roman" w:cs="Times New Roman"/>
                <w:i w:val="0"/>
              </w:rPr>
            </w:pPr>
            <w:r w:rsidRPr="006A7A89">
              <w:rPr>
                <w:rStyle w:val="ab"/>
                <w:rFonts w:ascii="Times New Roman" w:hAnsi="Times New Roman" w:cs="Times New Roman"/>
                <w:i w:val="0"/>
              </w:rPr>
              <w:t>Образовательная деятельность</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 </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Style w:val="ab"/>
                <w:rFonts w:ascii="Times New Roman" w:hAnsi="Times New Roman" w:cs="Times New Roman"/>
                <w:i w:val="0"/>
              </w:rPr>
            </w:pPr>
            <w:r w:rsidRPr="006A7A89">
              <w:rPr>
                <w:rStyle w:val="ab"/>
                <w:rFonts w:ascii="Times New Roman" w:hAnsi="Times New Roman" w:cs="Times New Roman"/>
                <w:i w:val="0"/>
              </w:rPr>
              <w:t>Общая численность воспитанников, осваивающих образовательную программу дошкольного образования, в том числе:</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6A7A89" w:rsidP="00003299">
            <w:pPr>
              <w:spacing w:after="0" w:line="240" w:lineRule="auto"/>
              <w:rPr>
                <w:rFonts w:ascii="Times New Roman" w:hAnsi="Times New Roman" w:cs="Times New Roman"/>
                <w:lang w:eastAsia="ru-RU"/>
              </w:rPr>
            </w:pPr>
            <w:r>
              <w:rPr>
                <w:rFonts w:ascii="Times New Roman" w:hAnsi="Times New Roman" w:cs="Times New Roman"/>
                <w:lang w:eastAsia="ru-RU"/>
              </w:rPr>
              <w:t>28</w:t>
            </w:r>
            <w:r w:rsidR="00003299" w:rsidRPr="006A7A89">
              <w:rPr>
                <w:rFonts w:ascii="Times New Roman" w:hAnsi="Times New Roman" w:cs="Times New Roman"/>
                <w:lang w:eastAsia="ru-RU"/>
              </w:rPr>
              <w:t xml:space="preserve"> человек</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1.1.1</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В режиме полного дня (8-12 часов)</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6A7A89" w:rsidP="00003299">
            <w:pPr>
              <w:spacing w:after="0" w:line="240" w:lineRule="auto"/>
              <w:rPr>
                <w:rFonts w:ascii="Times New Roman" w:hAnsi="Times New Roman" w:cs="Times New Roman"/>
                <w:lang w:eastAsia="ru-RU"/>
              </w:rPr>
            </w:pPr>
            <w:r>
              <w:rPr>
                <w:rFonts w:ascii="Times New Roman" w:hAnsi="Times New Roman" w:cs="Times New Roman"/>
                <w:lang w:eastAsia="ru-RU"/>
              </w:rPr>
              <w:t>28</w:t>
            </w:r>
            <w:r w:rsidR="00003299" w:rsidRPr="006A7A89">
              <w:rPr>
                <w:rFonts w:ascii="Times New Roman" w:hAnsi="Times New Roman" w:cs="Times New Roman"/>
                <w:lang w:eastAsia="ru-RU"/>
              </w:rPr>
              <w:t xml:space="preserve"> человек</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1.1.2</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В режиме кратковременного пребывания (3-5 часов)</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0 человек</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1.1.3</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В семейной дошкольной группе</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0 человек</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1.1.4</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0 человек</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1.2</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Общая численность воспитанников в возрасте до 3 лет</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6A7A89" w:rsidP="00003299">
            <w:pPr>
              <w:spacing w:line="240" w:lineRule="auto"/>
              <w:rPr>
                <w:rFonts w:ascii="Times New Roman" w:hAnsi="Times New Roman" w:cs="Times New Roman"/>
                <w:lang w:eastAsia="ru-RU"/>
              </w:rPr>
            </w:pPr>
            <w:r>
              <w:rPr>
                <w:rFonts w:ascii="Times New Roman" w:hAnsi="Times New Roman" w:cs="Times New Roman"/>
                <w:lang w:eastAsia="ru-RU"/>
              </w:rPr>
              <w:t>4</w:t>
            </w:r>
            <w:r w:rsidR="00003299" w:rsidRPr="006A7A89">
              <w:rPr>
                <w:rFonts w:ascii="Times New Roman" w:hAnsi="Times New Roman" w:cs="Times New Roman"/>
                <w:lang w:eastAsia="ru-RU"/>
              </w:rPr>
              <w:t xml:space="preserve"> человек</w:t>
            </w:r>
            <w:r>
              <w:rPr>
                <w:rFonts w:ascii="Times New Roman" w:hAnsi="Times New Roman" w:cs="Times New Roman"/>
                <w:lang w:eastAsia="ru-RU"/>
              </w:rPr>
              <w:t>а</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1.3</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Общая численность воспитанников в возрасте от 3 до 8 лет</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6A7A89" w:rsidP="00003299">
            <w:pPr>
              <w:spacing w:line="240" w:lineRule="auto"/>
              <w:rPr>
                <w:rFonts w:ascii="Times New Roman" w:hAnsi="Times New Roman" w:cs="Times New Roman"/>
                <w:lang w:eastAsia="ru-RU"/>
              </w:rPr>
            </w:pPr>
            <w:r>
              <w:rPr>
                <w:rFonts w:ascii="Times New Roman" w:hAnsi="Times New Roman" w:cs="Times New Roman"/>
                <w:lang w:eastAsia="ru-RU"/>
              </w:rPr>
              <w:t>24</w:t>
            </w:r>
            <w:r w:rsidR="00003299" w:rsidRPr="006A7A89">
              <w:rPr>
                <w:rFonts w:ascii="Times New Roman" w:hAnsi="Times New Roman" w:cs="Times New Roman"/>
                <w:lang w:eastAsia="ru-RU"/>
              </w:rPr>
              <w:t xml:space="preserve"> человек</w:t>
            </w:r>
            <w:r>
              <w:rPr>
                <w:rFonts w:ascii="Times New Roman" w:hAnsi="Times New Roman" w:cs="Times New Roman"/>
                <w:lang w:eastAsia="ru-RU"/>
              </w:rPr>
              <w:t>а</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1.4</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0 человек/%</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1.4.1</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В режиме полного дня (8-12 часов)</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0 человек/0%</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1.4.2</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В режиме продленного дня (12-14 часов)</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0 человек/0%</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1.4.3</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В режиме круглосуточного пребывания</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0 человек/0%</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1.5</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0 человек/0%</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1.5.1</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По коррекции недостатков в физическом и (или) психическом развитии</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0 человек/0%</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1.5.2</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По освоению образовательной программы дошкольного образования</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0 человек/0%</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1.5.3</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По присмотру и уходу</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0 человек/0%</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1.6</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240030" w:rsidP="00003299">
            <w:pPr>
              <w:spacing w:line="240" w:lineRule="auto"/>
              <w:rPr>
                <w:rFonts w:ascii="Times New Roman" w:hAnsi="Times New Roman" w:cs="Times New Roman"/>
                <w:lang w:eastAsia="ru-RU"/>
              </w:rPr>
            </w:pPr>
            <w:r>
              <w:rPr>
                <w:rFonts w:ascii="Times New Roman" w:hAnsi="Times New Roman" w:cs="Times New Roman"/>
                <w:lang w:eastAsia="ru-RU"/>
              </w:rPr>
              <w:t>12,4</w:t>
            </w:r>
            <w:r w:rsidR="00003299" w:rsidRPr="00240030">
              <w:rPr>
                <w:rFonts w:ascii="Times New Roman" w:hAnsi="Times New Roman" w:cs="Times New Roman"/>
                <w:lang w:eastAsia="ru-RU"/>
              </w:rPr>
              <w:t xml:space="preserve"> дн</w:t>
            </w:r>
            <w:r>
              <w:rPr>
                <w:rFonts w:ascii="Times New Roman" w:hAnsi="Times New Roman" w:cs="Times New Roman"/>
                <w:lang w:eastAsia="ru-RU"/>
              </w:rPr>
              <w:t>я</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1.7</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Общая численность педагогических работников, в том числе:</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A106F7" w:rsidP="00003299">
            <w:pPr>
              <w:spacing w:line="240" w:lineRule="auto"/>
              <w:rPr>
                <w:rFonts w:ascii="Times New Roman" w:hAnsi="Times New Roman" w:cs="Times New Roman"/>
                <w:lang w:eastAsia="ru-RU"/>
              </w:rPr>
            </w:pPr>
            <w:r>
              <w:rPr>
                <w:rFonts w:ascii="Times New Roman" w:hAnsi="Times New Roman" w:cs="Times New Roman"/>
                <w:lang w:eastAsia="ru-RU"/>
              </w:rPr>
              <w:t>3</w:t>
            </w:r>
            <w:r w:rsidR="00003299" w:rsidRPr="006A7A89">
              <w:rPr>
                <w:rFonts w:ascii="Times New Roman" w:hAnsi="Times New Roman" w:cs="Times New Roman"/>
                <w:lang w:eastAsia="ru-RU"/>
              </w:rPr>
              <w:t xml:space="preserve"> человек</w:t>
            </w:r>
            <w:r>
              <w:rPr>
                <w:rFonts w:ascii="Times New Roman" w:hAnsi="Times New Roman" w:cs="Times New Roman"/>
                <w:lang w:eastAsia="ru-RU"/>
              </w:rPr>
              <w:t>а</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1.7.1</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Численность/удельный вес численности педагогических работников, имеющих высшее образование</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A106F7" w:rsidP="00003299">
            <w:pPr>
              <w:spacing w:line="240" w:lineRule="auto"/>
              <w:rPr>
                <w:rFonts w:ascii="Times New Roman" w:hAnsi="Times New Roman" w:cs="Times New Roman"/>
                <w:lang w:eastAsia="ru-RU"/>
              </w:rPr>
            </w:pPr>
            <w:r>
              <w:rPr>
                <w:rFonts w:ascii="Times New Roman" w:hAnsi="Times New Roman" w:cs="Times New Roman"/>
                <w:lang w:eastAsia="ru-RU"/>
              </w:rPr>
              <w:t> 1 человек/33,3</w:t>
            </w:r>
            <w:r w:rsidR="00003299" w:rsidRPr="006A7A89">
              <w:rPr>
                <w:rFonts w:ascii="Times New Roman" w:hAnsi="Times New Roman" w:cs="Times New Roman"/>
                <w:lang w:eastAsia="ru-RU"/>
              </w:rPr>
              <w:t>%</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1.7.2</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A106F7" w:rsidP="00003299">
            <w:pPr>
              <w:spacing w:after="0" w:line="240" w:lineRule="auto"/>
              <w:rPr>
                <w:rFonts w:ascii="Times New Roman" w:hAnsi="Times New Roman" w:cs="Times New Roman"/>
                <w:lang w:eastAsia="ru-RU"/>
              </w:rPr>
            </w:pPr>
            <w:r>
              <w:rPr>
                <w:rFonts w:ascii="Times New Roman" w:hAnsi="Times New Roman" w:cs="Times New Roman"/>
                <w:lang w:eastAsia="ru-RU"/>
              </w:rPr>
              <w:t>1 человек/33,3</w:t>
            </w:r>
            <w:r w:rsidR="00003299" w:rsidRPr="006A7A89">
              <w:rPr>
                <w:rFonts w:ascii="Times New Roman" w:hAnsi="Times New Roman" w:cs="Times New Roman"/>
                <w:lang w:eastAsia="ru-RU"/>
              </w:rPr>
              <w:t>%</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1.7.3</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Численность/удельный вес численности педагогических работников, имеющих среднее профессиональное образование</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A106F7" w:rsidP="00003299">
            <w:pPr>
              <w:spacing w:after="0" w:line="240" w:lineRule="auto"/>
              <w:rPr>
                <w:rFonts w:ascii="Times New Roman" w:hAnsi="Times New Roman" w:cs="Times New Roman"/>
                <w:lang w:eastAsia="ru-RU"/>
              </w:rPr>
            </w:pPr>
            <w:r>
              <w:rPr>
                <w:rFonts w:ascii="Times New Roman" w:hAnsi="Times New Roman" w:cs="Times New Roman"/>
                <w:lang w:eastAsia="ru-RU"/>
              </w:rPr>
              <w:t>2</w:t>
            </w:r>
            <w:r w:rsidR="00003299" w:rsidRPr="006A7A89">
              <w:rPr>
                <w:rFonts w:ascii="Times New Roman" w:hAnsi="Times New Roman" w:cs="Times New Roman"/>
                <w:lang w:eastAsia="ru-RU"/>
              </w:rPr>
              <w:t xml:space="preserve"> человек</w:t>
            </w:r>
            <w:r>
              <w:rPr>
                <w:rFonts w:ascii="Times New Roman" w:hAnsi="Times New Roman" w:cs="Times New Roman"/>
                <w:lang w:eastAsia="ru-RU"/>
              </w:rPr>
              <w:t>а/66,7</w:t>
            </w:r>
            <w:r w:rsidR="00003299" w:rsidRPr="006A7A89">
              <w:rPr>
                <w:rFonts w:ascii="Times New Roman" w:hAnsi="Times New Roman" w:cs="Times New Roman"/>
                <w:lang w:eastAsia="ru-RU"/>
              </w:rPr>
              <w:t>%</w:t>
            </w:r>
          </w:p>
        </w:tc>
      </w:tr>
      <w:tr w:rsidR="00003299" w:rsidRPr="006A7A89" w:rsidTr="00003299">
        <w:tc>
          <w:tcPr>
            <w:tcW w:w="1120" w:type="dxa"/>
            <w:tcBorders>
              <w:top w:val="nil"/>
              <w:left w:val="single" w:sz="8" w:space="0" w:color="auto"/>
              <w:bottom w:val="single" w:sz="4"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1.7.4</w:t>
            </w:r>
          </w:p>
        </w:tc>
        <w:tc>
          <w:tcPr>
            <w:tcW w:w="11760"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380"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003299" w:rsidRPr="006A7A89" w:rsidRDefault="00A106F7" w:rsidP="00003299">
            <w:pPr>
              <w:spacing w:after="0" w:line="240" w:lineRule="auto"/>
              <w:rPr>
                <w:rFonts w:ascii="Times New Roman" w:hAnsi="Times New Roman" w:cs="Times New Roman"/>
                <w:lang w:eastAsia="ru-RU"/>
              </w:rPr>
            </w:pPr>
            <w:r>
              <w:rPr>
                <w:rFonts w:ascii="Times New Roman" w:hAnsi="Times New Roman" w:cs="Times New Roman"/>
                <w:lang w:eastAsia="ru-RU"/>
              </w:rPr>
              <w:t>2</w:t>
            </w:r>
            <w:r w:rsidRPr="006A7A89">
              <w:rPr>
                <w:rFonts w:ascii="Times New Roman" w:hAnsi="Times New Roman" w:cs="Times New Roman"/>
                <w:lang w:eastAsia="ru-RU"/>
              </w:rPr>
              <w:t xml:space="preserve"> человек</w:t>
            </w:r>
            <w:r>
              <w:rPr>
                <w:rFonts w:ascii="Times New Roman" w:hAnsi="Times New Roman" w:cs="Times New Roman"/>
                <w:lang w:eastAsia="ru-RU"/>
              </w:rPr>
              <w:t>а/66,7</w:t>
            </w:r>
            <w:r w:rsidRPr="006A7A89">
              <w:rPr>
                <w:rFonts w:ascii="Times New Roman" w:hAnsi="Times New Roman" w:cs="Times New Roman"/>
                <w:lang w:eastAsia="ru-RU"/>
              </w:rPr>
              <w:t>%</w:t>
            </w:r>
          </w:p>
        </w:tc>
      </w:tr>
      <w:tr w:rsidR="00003299" w:rsidRPr="006A7A89" w:rsidTr="006A7A89">
        <w:trPr>
          <w:trHeight w:val="1073"/>
        </w:trPr>
        <w:tc>
          <w:tcPr>
            <w:tcW w:w="1120" w:type="dxa"/>
            <w:tcBorders>
              <w:top w:val="single" w:sz="4"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1.8</w:t>
            </w:r>
          </w:p>
        </w:tc>
        <w:tc>
          <w:tcPr>
            <w:tcW w:w="11760" w:type="dxa"/>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380" w:type="dxa"/>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A106F7" w:rsidP="00003299">
            <w:pPr>
              <w:spacing w:line="240" w:lineRule="auto"/>
              <w:rPr>
                <w:rFonts w:ascii="Times New Roman" w:hAnsi="Times New Roman" w:cs="Times New Roman"/>
                <w:lang w:eastAsia="ru-RU"/>
              </w:rPr>
            </w:pPr>
            <w:r>
              <w:rPr>
                <w:rFonts w:ascii="Times New Roman" w:hAnsi="Times New Roman" w:cs="Times New Roman"/>
                <w:lang w:eastAsia="ru-RU"/>
              </w:rPr>
              <w:t>0 человек</w:t>
            </w:r>
          </w:p>
        </w:tc>
      </w:tr>
      <w:tr w:rsidR="00003299" w:rsidRPr="006A7A89" w:rsidTr="00003299">
        <w:tc>
          <w:tcPr>
            <w:tcW w:w="112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1.8.1</w:t>
            </w:r>
          </w:p>
        </w:tc>
        <w:tc>
          <w:tcPr>
            <w:tcW w:w="117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Высшая</w:t>
            </w:r>
          </w:p>
        </w:tc>
        <w:tc>
          <w:tcPr>
            <w:tcW w:w="23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0 человек/0%</w:t>
            </w:r>
          </w:p>
        </w:tc>
      </w:tr>
      <w:tr w:rsidR="00003299" w:rsidRPr="006A7A89" w:rsidTr="006A7A89">
        <w:tc>
          <w:tcPr>
            <w:tcW w:w="1120" w:type="dxa"/>
            <w:tcBorders>
              <w:top w:val="nil"/>
              <w:left w:val="single" w:sz="8" w:space="0" w:color="auto"/>
              <w:bottom w:val="single" w:sz="4"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1.8.2</w:t>
            </w:r>
          </w:p>
        </w:tc>
        <w:tc>
          <w:tcPr>
            <w:tcW w:w="11760"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Первая</w:t>
            </w:r>
          </w:p>
        </w:tc>
        <w:tc>
          <w:tcPr>
            <w:tcW w:w="2380" w:type="dxa"/>
            <w:tcBorders>
              <w:top w:val="nil"/>
              <w:left w:val="nil"/>
              <w:bottom w:val="single" w:sz="4" w:space="0" w:color="auto"/>
              <w:right w:val="single" w:sz="8" w:space="0" w:color="auto"/>
            </w:tcBorders>
            <w:shd w:val="clear" w:color="auto" w:fill="auto"/>
            <w:tcMar>
              <w:top w:w="0" w:type="dxa"/>
              <w:left w:w="108" w:type="dxa"/>
              <w:bottom w:w="0" w:type="dxa"/>
              <w:right w:w="108" w:type="dxa"/>
            </w:tcMar>
            <w:hideMark/>
          </w:tcPr>
          <w:p w:rsidR="006A7A89" w:rsidRPr="006A7A89" w:rsidRDefault="00A106F7" w:rsidP="00A106F7">
            <w:pPr>
              <w:spacing w:after="0" w:line="240" w:lineRule="auto"/>
              <w:rPr>
                <w:rFonts w:ascii="Times New Roman" w:hAnsi="Times New Roman" w:cs="Times New Roman"/>
                <w:lang w:eastAsia="ru-RU"/>
              </w:rPr>
            </w:pPr>
            <w:r>
              <w:rPr>
                <w:rFonts w:ascii="Times New Roman" w:hAnsi="Times New Roman" w:cs="Times New Roman"/>
                <w:lang w:eastAsia="ru-RU"/>
              </w:rPr>
              <w:t>0 человек</w:t>
            </w:r>
          </w:p>
        </w:tc>
      </w:tr>
      <w:tr w:rsidR="00003299" w:rsidRPr="006A7A89" w:rsidTr="006A7A89">
        <w:tc>
          <w:tcPr>
            <w:tcW w:w="1120" w:type="dxa"/>
            <w:tcBorders>
              <w:top w:val="single" w:sz="4"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lastRenderedPageBreak/>
              <w:t>1.9</w:t>
            </w:r>
          </w:p>
        </w:tc>
        <w:tc>
          <w:tcPr>
            <w:tcW w:w="11760" w:type="dxa"/>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380" w:type="dxa"/>
            <w:tcBorders>
              <w:top w:val="single" w:sz="4"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1.9.1</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До 5 лет</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A106F7" w:rsidP="00003299">
            <w:pPr>
              <w:spacing w:after="0" w:line="240" w:lineRule="auto"/>
              <w:rPr>
                <w:rFonts w:ascii="Times New Roman" w:hAnsi="Times New Roman" w:cs="Times New Roman"/>
                <w:lang w:eastAsia="ru-RU"/>
              </w:rPr>
            </w:pPr>
            <w:r>
              <w:rPr>
                <w:rFonts w:ascii="Times New Roman" w:hAnsi="Times New Roman" w:cs="Times New Roman"/>
                <w:lang w:eastAsia="ru-RU"/>
              </w:rPr>
              <w:t>1</w:t>
            </w:r>
            <w:r w:rsidR="00003299" w:rsidRPr="006A7A89">
              <w:rPr>
                <w:rFonts w:ascii="Times New Roman" w:hAnsi="Times New Roman" w:cs="Times New Roman"/>
                <w:lang w:eastAsia="ru-RU"/>
              </w:rPr>
              <w:t xml:space="preserve"> ч</w:t>
            </w:r>
            <w:r>
              <w:rPr>
                <w:rFonts w:ascii="Times New Roman" w:hAnsi="Times New Roman" w:cs="Times New Roman"/>
                <w:lang w:eastAsia="ru-RU"/>
              </w:rPr>
              <w:t>еловек/33,3</w:t>
            </w:r>
            <w:r w:rsidR="00003299" w:rsidRPr="006A7A89">
              <w:rPr>
                <w:rFonts w:ascii="Times New Roman" w:hAnsi="Times New Roman" w:cs="Times New Roman"/>
                <w:lang w:eastAsia="ru-RU"/>
              </w:rPr>
              <w:t>%</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1.9.2</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Свыше 30 лет</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A106F7" w:rsidP="00003299">
            <w:pPr>
              <w:spacing w:after="0" w:line="240" w:lineRule="auto"/>
              <w:rPr>
                <w:rFonts w:ascii="Times New Roman" w:hAnsi="Times New Roman" w:cs="Times New Roman"/>
                <w:lang w:eastAsia="ru-RU"/>
              </w:rPr>
            </w:pPr>
            <w:r>
              <w:rPr>
                <w:rFonts w:ascii="Times New Roman" w:hAnsi="Times New Roman" w:cs="Times New Roman"/>
                <w:lang w:eastAsia="ru-RU"/>
              </w:rPr>
              <w:t>1</w:t>
            </w:r>
            <w:r w:rsidRPr="006A7A89">
              <w:rPr>
                <w:rFonts w:ascii="Times New Roman" w:hAnsi="Times New Roman" w:cs="Times New Roman"/>
                <w:lang w:eastAsia="ru-RU"/>
              </w:rPr>
              <w:t xml:space="preserve"> ч</w:t>
            </w:r>
            <w:r>
              <w:rPr>
                <w:rFonts w:ascii="Times New Roman" w:hAnsi="Times New Roman" w:cs="Times New Roman"/>
                <w:lang w:eastAsia="ru-RU"/>
              </w:rPr>
              <w:t>еловек/33,3</w:t>
            </w:r>
            <w:r w:rsidRPr="006A7A89">
              <w:rPr>
                <w:rFonts w:ascii="Times New Roman" w:hAnsi="Times New Roman" w:cs="Times New Roman"/>
                <w:lang w:eastAsia="ru-RU"/>
              </w:rPr>
              <w:t>%</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1.10</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A106F7"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0 человек/0%</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1.11</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0 человек/0%</w:t>
            </w:r>
          </w:p>
        </w:tc>
      </w:tr>
      <w:tr w:rsidR="00003299" w:rsidRPr="006A7A89" w:rsidTr="006A7A89">
        <w:trPr>
          <w:trHeight w:val="1763"/>
        </w:trPr>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1.12</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6A7A89">
            <w:pPr>
              <w:spacing w:line="240" w:lineRule="auto"/>
              <w:rPr>
                <w:rFonts w:ascii="Times New Roman" w:hAnsi="Times New Roman" w:cs="Times New Roman"/>
                <w:lang w:eastAsia="ru-RU"/>
              </w:rPr>
            </w:pPr>
            <w:r w:rsidRPr="006A7A89">
              <w:rPr>
                <w:rFonts w:ascii="Times New Roman" w:hAnsi="Times New Roman" w:cs="Times New Roman"/>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82549B" w:rsidP="00003299">
            <w:pPr>
              <w:spacing w:line="240" w:lineRule="auto"/>
              <w:rPr>
                <w:rFonts w:ascii="Times New Roman" w:hAnsi="Times New Roman" w:cs="Times New Roman"/>
                <w:lang w:eastAsia="ru-RU"/>
              </w:rPr>
            </w:pPr>
            <w:r>
              <w:rPr>
                <w:rFonts w:ascii="Times New Roman" w:hAnsi="Times New Roman" w:cs="Times New Roman"/>
                <w:lang w:eastAsia="ru-RU"/>
              </w:rPr>
              <w:t>4</w:t>
            </w:r>
            <w:r w:rsidR="00003299" w:rsidRPr="006A7A89">
              <w:rPr>
                <w:rFonts w:ascii="Times New Roman" w:hAnsi="Times New Roman" w:cs="Times New Roman"/>
                <w:lang w:eastAsia="ru-RU"/>
              </w:rPr>
              <w:t xml:space="preserve"> человек</w:t>
            </w:r>
            <w:r>
              <w:rPr>
                <w:rFonts w:ascii="Times New Roman" w:hAnsi="Times New Roman" w:cs="Times New Roman"/>
                <w:lang w:eastAsia="ru-RU"/>
              </w:rPr>
              <w:t>а/10</w:t>
            </w:r>
            <w:r w:rsidR="00003299" w:rsidRPr="006A7A89">
              <w:rPr>
                <w:rFonts w:ascii="Times New Roman" w:hAnsi="Times New Roman" w:cs="Times New Roman"/>
                <w:lang w:eastAsia="ru-RU"/>
              </w:rPr>
              <w:t>0%</w:t>
            </w:r>
          </w:p>
        </w:tc>
      </w:tr>
      <w:tr w:rsidR="00003299" w:rsidRPr="006A7A89" w:rsidTr="006A7A89">
        <w:trPr>
          <w:trHeight w:val="1479"/>
        </w:trPr>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line="240" w:lineRule="auto"/>
              <w:rPr>
                <w:rFonts w:ascii="Times New Roman" w:hAnsi="Times New Roman" w:cs="Times New Roman"/>
                <w:lang w:eastAsia="ru-RU"/>
              </w:rPr>
            </w:pPr>
            <w:r w:rsidRPr="006A7A89">
              <w:rPr>
                <w:rFonts w:ascii="Times New Roman" w:hAnsi="Times New Roman" w:cs="Times New Roman"/>
                <w:lang w:eastAsia="ru-RU"/>
              </w:rPr>
              <w:t>1.13</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6A7A89">
            <w:pPr>
              <w:spacing w:line="240" w:lineRule="auto"/>
              <w:rPr>
                <w:rFonts w:ascii="Times New Roman" w:hAnsi="Times New Roman" w:cs="Times New Roman"/>
                <w:lang w:eastAsia="ru-RU"/>
              </w:rPr>
            </w:pPr>
            <w:r w:rsidRPr="006A7A89">
              <w:rPr>
                <w:rFonts w:ascii="Times New Roman" w:hAnsi="Times New Roman" w:cs="Times New Roman"/>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A106F7" w:rsidP="00003299">
            <w:pPr>
              <w:spacing w:line="240" w:lineRule="auto"/>
              <w:rPr>
                <w:rFonts w:ascii="Times New Roman" w:hAnsi="Times New Roman" w:cs="Times New Roman"/>
                <w:lang w:eastAsia="ru-RU"/>
              </w:rPr>
            </w:pPr>
            <w:r>
              <w:rPr>
                <w:rFonts w:ascii="Times New Roman" w:hAnsi="Times New Roman" w:cs="Times New Roman"/>
                <w:lang w:eastAsia="ru-RU"/>
              </w:rPr>
              <w:t>2</w:t>
            </w:r>
            <w:r w:rsidRPr="006A7A89">
              <w:rPr>
                <w:rFonts w:ascii="Times New Roman" w:hAnsi="Times New Roman" w:cs="Times New Roman"/>
                <w:lang w:eastAsia="ru-RU"/>
              </w:rPr>
              <w:t xml:space="preserve"> человек</w:t>
            </w:r>
            <w:r>
              <w:rPr>
                <w:rFonts w:ascii="Times New Roman" w:hAnsi="Times New Roman" w:cs="Times New Roman"/>
                <w:lang w:eastAsia="ru-RU"/>
              </w:rPr>
              <w:t>а/66,7</w:t>
            </w:r>
            <w:r w:rsidRPr="006A7A89">
              <w:rPr>
                <w:rFonts w:ascii="Times New Roman" w:hAnsi="Times New Roman" w:cs="Times New Roman"/>
                <w:lang w:eastAsia="ru-RU"/>
              </w:rPr>
              <w:t>%</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1.14</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Соотношение “педагогический работник/воспитанник”в дошкольной образовательной организации</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82549B" w:rsidP="00003299">
            <w:pPr>
              <w:spacing w:after="0" w:line="240" w:lineRule="auto"/>
              <w:rPr>
                <w:rFonts w:ascii="Times New Roman" w:hAnsi="Times New Roman" w:cs="Times New Roman"/>
                <w:lang w:eastAsia="ru-RU"/>
              </w:rPr>
            </w:pPr>
            <w:r>
              <w:rPr>
                <w:rFonts w:ascii="Times New Roman" w:hAnsi="Times New Roman" w:cs="Times New Roman"/>
                <w:lang w:eastAsia="ru-RU"/>
              </w:rPr>
              <w:t>3</w:t>
            </w:r>
            <w:r w:rsidR="00003299" w:rsidRPr="006A7A89">
              <w:rPr>
                <w:rFonts w:ascii="Times New Roman" w:hAnsi="Times New Roman" w:cs="Times New Roman"/>
                <w:lang w:eastAsia="ru-RU"/>
              </w:rPr>
              <w:t xml:space="preserve"> человек</w:t>
            </w:r>
            <w:r>
              <w:rPr>
                <w:rFonts w:ascii="Times New Roman" w:hAnsi="Times New Roman" w:cs="Times New Roman"/>
                <w:lang w:eastAsia="ru-RU"/>
              </w:rPr>
              <w:t>а</w:t>
            </w:r>
            <w:r w:rsidR="00003299" w:rsidRPr="006A7A89">
              <w:rPr>
                <w:rFonts w:ascii="Times New Roman" w:hAnsi="Times New Roman" w:cs="Times New Roman"/>
                <w:lang w:eastAsia="ru-RU"/>
              </w:rPr>
              <w:t>/</w:t>
            </w:r>
          </w:p>
          <w:p w:rsidR="00003299" w:rsidRPr="006A7A89" w:rsidRDefault="0082549B" w:rsidP="00003299">
            <w:pPr>
              <w:spacing w:after="0" w:line="240" w:lineRule="auto"/>
              <w:rPr>
                <w:rFonts w:ascii="Times New Roman" w:hAnsi="Times New Roman" w:cs="Times New Roman"/>
                <w:lang w:eastAsia="ru-RU"/>
              </w:rPr>
            </w:pPr>
            <w:r>
              <w:rPr>
                <w:rFonts w:ascii="Times New Roman" w:hAnsi="Times New Roman" w:cs="Times New Roman"/>
                <w:lang w:eastAsia="ru-RU"/>
              </w:rPr>
              <w:t>9,3</w:t>
            </w:r>
            <w:r w:rsidR="00003299" w:rsidRPr="006A7A89">
              <w:rPr>
                <w:rFonts w:ascii="Times New Roman" w:hAnsi="Times New Roman" w:cs="Times New Roman"/>
                <w:lang w:eastAsia="ru-RU"/>
              </w:rPr>
              <w:t xml:space="preserve"> человек</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1.15</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Наличие в образовательной организации следующих педагогических работников:</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 </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1.15.1</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Музыкального руководителя</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да</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1.15.2</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Инструктора по физической культуре</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да</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1.15.3</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Учителя-логопеда</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нет</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1.15.4</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Логопеда</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нет</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1.15.5</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Учителя- дефектолога</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нет</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1.15.6</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Педагога-психолога</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нет</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2.</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Инфраструктура</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 </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2.1</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Общая площадь помещений, в которых осуществляется образовательная деятельность, в расчете на одного воспитанника</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82549B" w:rsidP="00003299">
            <w:pPr>
              <w:spacing w:after="0" w:line="240" w:lineRule="auto"/>
              <w:rPr>
                <w:rFonts w:ascii="Times New Roman" w:hAnsi="Times New Roman" w:cs="Times New Roman"/>
                <w:lang w:eastAsia="ru-RU"/>
              </w:rPr>
            </w:pPr>
            <w:r>
              <w:rPr>
                <w:rFonts w:ascii="Times New Roman" w:hAnsi="Times New Roman" w:cs="Times New Roman"/>
                <w:lang w:eastAsia="ru-RU"/>
              </w:rPr>
              <w:t>6,</w:t>
            </w:r>
            <w:r w:rsidR="00003299" w:rsidRPr="006A7A89">
              <w:rPr>
                <w:rFonts w:ascii="Times New Roman" w:hAnsi="Times New Roman" w:cs="Times New Roman"/>
                <w:lang w:eastAsia="ru-RU"/>
              </w:rPr>
              <w:t>3кв.м.</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2.2</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Площадь помещений для организации дополнительных видов деятельности воспитанников</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0 кв.м.</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2.3</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Наличие физкультурного зала</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EF1819" w:rsidP="00003299">
            <w:pPr>
              <w:spacing w:after="0" w:line="240" w:lineRule="auto"/>
              <w:rPr>
                <w:rFonts w:ascii="Times New Roman" w:hAnsi="Times New Roman" w:cs="Times New Roman"/>
                <w:lang w:eastAsia="ru-RU"/>
              </w:rPr>
            </w:pPr>
            <w:r>
              <w:rPr>
                <w:rFonts w:ascii="Times New Roman" w:hAnsi="Times New Roman" w:cs="Times New Roman"/>
                <w:lang w:eastAsia="ru-RU"/>
              </w:rPr>
              <w:t>да</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2.4</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Наличие музыкального зала</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EF1819" w:rsidP="00003299">
            <w:pPr>
              <w:spacing w:after="0" w:line="240" w:lineRule="auto"/>
              <w:rPr>
                <w:rFonts w:ascii="Times New Roman" w:hAnsi="Times New Roman" w:cs="Times New Roman"/>
                <w:lang w:eastAsia="ru-RU"/>
              </w:rPr>
            </w:pPr>
            <w:r>
              <w:rPr>
                <w:rFonts w:ascii="Times New Roman" w:hAnsi="Times New Roman" w:cs="Times New Roman"/>
                <w:lang w:eastAsia="ru-RU"/>
              </w:rPr>
              <w:t>нет</w:t>
            </w:r>
          </w:p>
        </w:tc>
      </w:tr>
      <w:tr w:rsidR="00003299" w:rsidRPr="006A7A89" w:rsidTr="00003299">
        <w:tc>
          <w:tcPr>
            <w:tcW w:w="112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2.5</w:t>
            </w:r>
          </w:p>
        </w:tc>
        <w:tc>
          <w:tcPr>
            <w:tcW w:w="117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3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да</w:t>
            </w:r>
          </w:p>
        </w:tc>
      </w:tr>
    </w:tbl>
    <w:p w:rsidR="00003299" w:rsidRPr="006A7A89" w:rsidRDefault="00003299" w:rsidP="00003299">
      <w:pPr>
        <w:spacing w:after="0" w:line="240" w:lineRule="auto"/>
        <w:rPr>
          <w:rFonts w:ascii="Times New Roman" w:hAnsi="Times New Roman" w:cs="Times New Roman"/>
          <w:lang w:eastAsia="ru-RU"/>
        </w:rPr>
      </w:pPr>
      <w:r w:rsidRPr="006A7A89">
        <w:rPr>
          <w:rFonts w:ascii="Times New Roman" w:hAnsi="Times New Roman" w:cs="Times New Roman"/>
          <w:lang w:eastAsia="ru-RU"/>
        </w:rPr>
        <w:t> </w:t>
      </w:r>
    </w:p>
    <w:p w:rsidR="00003299" w:rsidRPr="006A7A89" w:rsidRDefault="00003299" w:rsidP="00003299">
      <w:pPr>
        <w:rPr>
          <w:rFonts w:ascii="Times New Roman" w:hAnsi="Times New Roman" w:cs="Times New Roman"/>
        </w:rPr>
      </w:pPr>
    </w:p>
    <w:p w:rsidR="00003299" w:rsidRPr="006A7A89" w:rsidRDefault="00003299" w:rsidP="00003299">
      <w:pPr>
        <w:rPr>
          <w:rFonts w:ascii="Times New Roman" w:hAnsi="Times New Roman" w:cs="Times New Roman"/>
        </w:rPr>
      </w:pPr>
    </w:p>
    <w:sectPr w:rsidR="00003299" w:rsidRPr="006A7A89" w:rsidSect="00F8546A">
      <w:pgSz w:w="11906" w:h="16838"/>
      <w:pgMar w:top="851" w:right="850" w:bottom="85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2246" w:rsidRDefault="00AC2246" w:rsidP="00D31E26">
      <w:pPr>
        <w:spacing w:after="0" w:line="240" w:lineRule="auto"/>
      </w:pPr>
      <w:r>
        <w:separator/>
      </w:r>
    </w:p>
  </w:endnote>
  <w:endnote w:type="continuationSeparator" w:id="1">
    <w:p w:rsidR="00AC2246" w:rsidRDefault="00AC2246" w:rsidP="00D31E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2246" w:rsidRDefault="00AC2246" w:rsidP="00D31E26">
      <w:pPr>
        <w:spacing w:after="0" w:line="240" w:lineRule="auto"/>
      </w:pPr>
      <w:r>
        <w:separator/>
      </w:r>
    </w:p>
  </w:footnote>
  <w:footnote w:type="continuationSeparator" w:id="1">
    <w:p w:rsidR="00AC2246" w:rsidRDefault="00AC2246" w:rsidP="00D31E2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B449F"/>
    <w:multiLevelType w:val="hybridMultilevel"/>
    <w:tmpl w:val="3030E8A2"/>
    <w:lvl w:ilvl="0" w:tplc="04190001">
      <w:start w:val="1"/>
      <w:numFmt w:val="bullet"/>
      <w:lvlText w:val=""/>
      <w:lvlJc w:val="left"/>
      <w:pPr>
        <w:ind w:left="804" w:hanging="360"/>
      </w:pPr>
      <w:rPr>
        <w:rFonts w:ascii="Symbol" w:hAnsi="Symbol" w:hint="default"/>
      </w:rPr>
    </w:lvl>
    <w:lvl w:ilvl="1" w:tplc="04190003" w:tentative="1">
      <w:start w:val="1"/>
      <w:numFmt w:val="bullet"/>
      <w:lvlText w:val="o"/>
      <w:lvlJc w:val="left"/>
      <w:pPr>
        <w:ind w:left="1524" w:hanging="360"/>
      </w:pPr>
      <w:rPr>
        <w:rFonts w:ascii="Courier New" w:hAnsi="Courier New" w:cs="Courier New" w:hint="default"/>
      </w:rPr>
    </w:lvl>
    <w:lvl w:ilvl="2" w:tplc="04190005" w:tentative="1">
      <w:start w:val="1"/>
      <w:numFmt w:val="bullet"/>
      <w:lvlText w:val=""/>
      <w:lvlJc w:val="left"/>
      <w:pPr>
        <w:ind w:left="2244" w:hanging="360"/>
      </w:pPr>
      <w:rPr>
        <w:rFonts w:ascii="Wingdings" w:hAnsi="Wingdings" w:hint="default"/>
      </w:rPr>
    </w:lvl>
    <w:lvl w:ilvl="3" w:tplc="04190001" w:tentative="1">
      <w:start w:val="1"/>
      <w:numFmt w:val="bullet"/>
      <w:lvlText w:val=""/>
      <w:lvlJc w:val="left"/>
      <w:pPr>
        <w:ind w:left="2964" w:hanging="360"/>
      </w:pPr>
      <w:rPr>
        <w:rFonts w:ascii="Symbol" w:hAnsi="Symbol" w:hint="default"/>
      </w:rPr>
    </w:lvl>
    <w:lvl w:ilvl="4" w:tplc="04190003" w:tentative="1">
      <w:start w:val="1"/>
      <w:numFmt w:val="bullet"/>
      <w:lvlText w:val="o"/>
      <w:lvlJc w:val="left"/>
      <w:pPr>
        <w:ind w:left="3684" w:hanging="360"/>
      </w:pPr>
      <w:rPr>
        <w:rFonts w:ascii="Courier New" w:hAnsi="Courier New" w:cs="Courier New" w:hint="default"/>
      </w:rPr>
    </w:lvl>
    <w:lvl w:ilvl="5" w:tplc="04190005" w:tentative="1">
      <w:start w:val="1"/>
      <w:numFmt w:val="bullet"/>
      <w:lvlText w:val=""/>
      <w:lvlJc w:val="left"/>
      <w:pPr>
        <w:ind w:left="4404" w:hanging="360"/>
      </w:pPr>
      <w:rPr>
        <w:rFonts w:ascii="Wingdings" w:hAnsi="Wingdings" w:hint="default"/>
      </w:rPr>
    </w:lvl>
    <w:lvl w:ilvl="6" w:tplc="04190001" w:tentative="1">
      <w:start w:val="1"/>
      <w:numFmt w:val="bullet"/>
      <w:lvlText w:val=""/>
      <w:lvlJc w:val="left"/>
      <w:pPr>
        <w:ind w:left="5124" w:hanging="360"/>
      </w:pPr>
      <w:rPr>
        <w:rFonts w:ascii="Symbol" w:hAnsi="Symbol" w:hint="default"/>
      </w:rPr>
    </w:lvl>
    <w:lvl w:ilvl="7" w:tplc="04190003" w:tentative="1">
      <w:start w:val="1"/>
      <w:numFmt w:val="bullet"/>
      <w:lvlText w:val="o"/>
      <w:lvlJc w:val="left"/>
      <w:pPr>
        <w:ind w:left="5844" w:hanging="360"/>
      </w:pPr>
      <w:rPr>
        <w:rFonts w:ascii="Courier New" w:hAnsi="Courier New" w:cs="Courier New" w:hint="default"/>
      </w:rPr>
    </w:lvl>
    <w:lvl w:ilvl="8" w:tplc="04190005" w:tentative="1">
      <w:start w:val="1"/>
      <w:numFmt w:val="bullet"/>
      <w:lvlText w:val=""/>
      <w:lvlJc w:val="left"/>
      <w:pPr>
        <w:ind w:left="6564" w:hanging="360"/>
      </w:pPr>
      <w:rPr>
        <w:rFonts w:ascii="Wingdings" w:hAnsi="Wingdings" w:hint="default"/>
      </w:rPr>
    </w:lvl>
  </w:abstractNum>
  <w:abstractNum w:abstractNumId="1">
    <w:nsid w:val="0C4F6AF1"/>
    <w:multiLevelType w:val="hybridMultilevel"/>
    <w:tmpl w:val="C8EC7E4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176824C6"/>
    <w:multiLevelType w:val="hybridMultilevel"/>
    <w:tmpl w:val="E3863D1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A72451E"/>
    <w:multiLevelType w:val="hybridMultilevel"/>
    <w:tmpl w:val="9998081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B4E3208"/>
    <w:multiLevelType w:val="multilevel"/>
    <w:tmpl w:val="1108A2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4474C6D"/>
    <w:multiLevelType w:val="hybridMultilevel"/>
    <w:tmpl w:val="82C05DC6"/>
    <w:lvl w:ilvl="0" w:tplc="04190001">
      <w:start w:val="1"/>
      <w:numFmt w:val="bullet"/>
      <w:lvlText w:val=""/>
      <w:lvlJc w:val="left"/>
      <w:pPr>
        <w:ind w:left="1008" w:hanging="360"/>
      </w:pPr>
      <w:rPr>
        <w:rFonts w:ascii="Symbol" w:hAnsi="Symbol" w:hint="default"/>
      </w:rPr>
    </w:lvl>
    <w:lvl w:ilvl="1" w:tplc="04190003">
      <w:start w:val="1"/>
      <w:numFmt w:val="bullet"/>
      <w:lvlText w:val="o"/>
      <w:lvlJc w:val="left"/>
      <w:pPr>
        <w:ind w:left="1728" w:hanging="360"/>
      </w:pPr>
      <w:rPr>
        <w:rFonts w:ascii="Courier New" w:hAnsi="Courier New" w:cs="Courier New" w:hint="default"/>
      </w:rPr>
    </w:lvl>
    <w:lvl w:ilvl="2" w:tplc="04190005">
      <w:start w:val="1"/>
      <w:numFmt w:val="bullet"/>
      <w:lvlText w:val=""/>
      <w:lvlJc w:val="left"/>
      <w:pPr>
        <w:ind w:left="2448" w:hanging="360"/>
      </w:pPr>
      <w:rPr>
        <w:rFonts w:ascii="Wingdings" w:hAnsi="Wingdings" w:hint="default"/>
      </w:rPr>
    </w:lvl>
    <w:lvl w:ilvl="3" w:tplc="04190001">
      <w:start w:val="1"/>
      <w:numFmt w:val="bullet"/>
      <w:lvlText w:val=""/>
      <w:lvlJc w:val="left"/>
      <w:pPr>
        <w:ind w:left="3168" w:hanging="360"/>
      </w:pPr>
      <w:rPr>
        <w:rFonts w:ascii="Symbol" w:hAnsi="Symbol" w:hint="default"/>
      </w:rPr>
    </w:lvl>
    <w:lvl w:ilvl="4" w:tplc="04190003">
      <w:start w:val="1"/>
      <w:numFmt w:val="bullet"/>
      <w:lvlText w:val="o"/>
      <w:lvlJc w:val="left"/>
      <w:pPr>
        <w:ind w:left="3888" w:hanging="360"/>
      </w:pPr>
      <w:rPr>
        <w:rFonts w:ascii="Courier New" w:hAnsi="Courier New" w:cs="Courier New" w:hint="default"/>
      </w:rPr>
    </w:lvl>
    <w:lvl w:ilvl="5" w:tplc="04190005">
      <w:start w:val="1"/>
      <w:numFmt w:val="bullet"/>
      <w:lvlText w:val=""/>
      <w:lvlJc w:val="left"/>
      <w:pPr>
        <w:ind w:left="4608" w:hanging="360"/>
      </w:pPr>
      <w:rPr>
        <w:rFonts w:ascii="Wingdings" w:hAnsi="Wingdings" w:hint="default"/>
      </w:rPr>
    </w:lvl>
    <w:lvl w:ilvl="6" w:tplc="04190001">
      <w:start w:val="1"/>
      <w:numFmt w:val="bullet"/>
      <w:lvlText w:val=""/>
      <w:lvlJc w:val="left"/>
      <w:pPr>
        <w:ind w:left="5328" w:hanging="360"/>
      </w:pPr>
      <w:rPr>
        <w:rFonts w:ascii="Symbol" w:hAnsi="Symbol" w:hint="default"/>
      </w:rPr>
    </w:lvl>
    <w:lvl w:ilvl="7" w:tplc="04190003">
      <w:start w:val="1"/>
      <w:numFmt w:val="bullet"/>
      <w:lvlText w:val="o"/>
      <w:lvlJc w:val="left"/>
      <w:pPr>
        <w:ind w:left="6048" w:hanging="360"/>
      </w:pPr>
      <w:rPr>
        <w:rFonts w:ascii="Courier New" w:hAnsi="Courier New" w:cs="Courier New" w:hint="default"/>
      </w:rPr>
    </w:lvl>
    <w:lvl w:ilvl="8" w:tplc="04190005">
      <w:start w:val="1"/>
      <w:numFmt w:val="bullet"/>
      <w:lvlText w:val=""/>
      <w:lvlJc w:val="left"/>
      <w:pPr>
        <w:ind w:left="6768" w:hanging="360"/>
      </w:pPr>
      <w:rPr>
        <w:rFonts w:ascii="Wingdings" w:hAnsi="Wingdings" w:hint="default"/>
      </w:rPr>
    </w:lvl>
  </w:abstractNum>
  <w:abstractNum w:abstractNumId="6">
    <w:nsid w:val="34E33212"/>
    <w:multiLevelType w:val="hybridMultilevel"/>
    <w:tmpl w:val="86A4D676"/>
    <w:lvl w:ilvl="0" w:tplc="C54CA07E">
      <w:start w:val="1"/>
      <w:numFmt w:val="upperRoman"/>
      <w:lvlText w:val="%1."/>
      <w:lvlJc w:val="left"/>
      <w:pPr>
        <w:ind w:left="780" w:hanging="72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7">
    <w:nsid w:val="38EC7E7C"/>
    <w:multiLevelType w:val="multilevel"/>
    <w:tmpl w:val="3A30A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3380E7E"/>
    <w:multiLevelType w:val="hybridMultilevel"/>
    <w:tmpl w:val="9968B18E"/>
    <w:lvl w:ilvl="0" w:tplc="EB408CD6">
      <w:start w:val="1"/>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9">
    <w:nsid w:val="4E7C3045"/>
    <w:multiLevelType w:val="hybridMultilevel"/>
    <w:tmpl w:val="9F32D38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58CA7EDA"/>
    <w:multiLevelType w:val="multilevel"/>
    <w:tmpl w:val="616E28D0"/>
    <w:lvl w:ilvl="0">
      <w:start w:val="3"/>
      <w:numFmt w:val="decimal"/>
      <w:lvlText w:val="%1."/>
      <w:lvlJc w:val="left"/>
      <w:pPr>
        <w:ind w:left="1140" w:hanging="360"/>
      </w:pPr>
      <w:rPr>
        <w:rFonts w:hint="default"/>
      </w:rPr>
    </w:lvl>
    <w:lvl w:ilvl="1">
      <w:start w:val="8"/>
      <w:numFmt w:val="decimal"/>
      <w:isLgl/>
      <w:lvlText w:val="%1.%2."/>
      <w:lvlJc w:val="left"/>
      <w:pPr>
        <w:ind w:left="1140" w:hanging="360"/>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500" w:hanging="720"/>
      </w:pPr>
      <w:rPr>
        <w:rFonts w:hint="default"/>
      </w:rPr>
    </w:lvl>
    <w:lvl w:ilvl="4">
      <w:start w:val="1"/>
      <w:numFmt w:val="decimal"/>
      <w:isLgl/>
      <w:lvlText w:val="%1.%2.%3.%4.%5."/>
      <w:lvlJc w:val="left"/>
      <w:pPr>
        <w:ind w:left="1860" w:hanging="1080"/>
      </w:pPr>
      <w:rPr>
        <w:rFonts w:hint="default"/>
      </w:rPr>
    </w:lvl>
    <w:lvl w:ilvl="5">
      <w:start w:val="1"/>
      <w:numFmt w:val="decimal"/>
      <w:isLgl/>
      <w:lvlText w:val="%1.%2.%3.%4.%5.%6."/>
      <w:lvlJc w:val="left"/>
      <w:pPr>
        <w:ind w:left="1860" w:hanging="1080"/>
      </w:pPr>
      <w:rPr>
        <w:rFonts w:hint="default"/>
      </w:rPr>
    </w:lvl>
    <w:lvl w:ilvl="6">
      <w:start w:val="1"/>
      <w:numFmt w:val="decimal"/>
      <w:isLgl/>
      <w:lvlText w:val="%1.%2.%3.%4.%5.%6.%7."/>
      <w:lvlJc w:val="left"/>
      <w:pPr>
        <w:ind w:left="2220" w:hanging="1440"/>
      </w:pPr>
      <w:rPr>
        <w:rFonts w:hint="default"/>
      </w:rPr>
    </w:lvl>
    <w:lvl w:ilvl="7">
      <w:start w:val="1"/>
      <w:numFmt w:val="decimal"/>
      <w:isLgl/>
      <w:lvlText w:val="%1.%2.%3.%4.%5.%6.%7.%8."/>
      <w:lvlJc w:val="left"/>
      <w:pPr>
        <w:ind w:left="2220" w:hanging="1440"/>
      </w:pPr>
      <w:rPr>
        <w:rFonts w:hint="default"/>
      </w:rPr>
    </w:lvl>
    <w:lvl w:ilvl="8">
      <w:start w:val="1"/>
      <w:numFmt w:val="decimal"/>
      <w:isLgl/>
      <w:lvlText w:val="%1.%2.%3.%4.%5.%6.%7.%8.%9."/>
      <w:lvlJc w:val="left"/>
      <w:pPr>
        <w:ind w:left="2580" w:hanging="1800"/>
      </w:pPr>
      <w:rPr>
        <w:rFonts w:hint="default"/>
      </w:rPr>
    </w:lvl>
  </w:abstractNum>
  <w:abstractNum w:abstractNumId="11">
    <w:nsid w:val="5E0E09CE"/>
    <w:multiLevelType w:val="hybridMultilevel"/>
    <w:tmpl w:val="C798A8B2"/>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2">
    <w:nsid w:val="60E03CBD"/>
    <w:multiLevelType w:val="hybridMultilevel"/>
    <w:tmpl w:val="6ECC1814"/>
    <w:lvl w:ilvl="0" w:tplc="2A22E22C">
      <w:start w:val="1"/>
      <w:numFmt w:val="bullet"/>
      <w:lvlText w:val=""/>
      <w:lvlJc w:val="left"/>
      <w:pPr>
        <w:ind w:left="390" w:hanging="360"/>
      </w:pPr>
      <w:rPr>
        <w:rFonts w:ascii="Symbol" w:eastAsia="Times New Roman" w:hAnsi="Symbol" w:cs="Times New Roman" w:hint="default"/>
      </w:rPr>
    </w:lvl>
    <w:lvl w:ilvl="1" w:tplc="04190003" w:tentative="1">
      <w:start w:val="1"/>
      <w:numFmt w:val="bullet"/>
      <w:lvlText w:val="o"/>
      <w:lvlJc w:val="left"/>
      <w:pPr>
        <w:ind w:left="1110" w:hanging="360"/>
      </w:pPr>
      <w:rPr>
        <w:rFonts w:ascii="Courier New" w:hAnsi="Courier New" w:cs="Courier New" w:hint="default"/>
      </w:rPr>
    </w:lvl>
    <w:lvl w:ilvl="2" w:tplc="04190005" w:tentative="1">
      <w:start w:val="1"/>
      <w:numFmt w:val="bullet"/>
      <w:lvlText w:val=""/>
      <w:lvlJc w:val="left"/>
      <w:pPr>
        <w:ind w:left="1830" w:hanging="360"/>
      </w:pPr>
      <w:rPr>
        <w:rFonts w:ascii="Wingdings" w:hAnsi="Wingdings" w:hint="default"/>
      </w:rPr>
    </w:lvl>
    <w:lvl w:ilvl="3" w:tplc="04190001" w:tentative="1">
      <w:start w:val="1"/>
      <w:numFmt w:val="bullet"/>
      <w:lvlText w:val=""/>
      <w:lvlJc w:val="left"/>
      <w:pPr>
        <w:ind w:left="2550" w:hanging="360"/>
      </w:pPr>
      <w:rPr>
        <w:rFonts w:ascii="Symbol" w:hAnsi="Symbol" w:hint="default"/>
      </w:rPr>
    </w:lvl>
    <w:lvl w:ilvl="4" w:tplc="04190003" w:tentative="1">
      <w:start w:val="1"/>
      <w:numFmt w:val="bullet"/>
      <w:lvlText w:val="o"/>
      <w:lvlJc w:val="left"/>
      <w:pPr>
        <w:ind w:left="3270" w:hanging="360"/>
      </w:pPr>
      <w:rPr>
        <w:rFonts w:ascii="Courier New" w:hAnsi="Courier New" w:cs="Courier New" w:hint="default"/>
      </w:rPr>
    </w:lvl>
    <w:lvl w:ilvl="5" w:tplc="04190005" w:tentative="1">
      <w:start w:val="1"/>
      <w:numFmt w:val="bullet"/>
      <w:lvlText w:val=""/>
      <w:lvlJc w:val="left"/>
      <w:pPr>
        <w:ind w:left="3990" w:hanging="360"/>
      </w:pPr>
      <w:rPr>
        <w:rFonts w:ascii="Wingdings" w:hAnsi="Wingdings" w:hint="default"/>
      </w:rPr>
    </w:lvl>
    <w:lvl w:ilvl="6" w:tplc="04190001" w:tentative="1">
      <w:start w:val="1"/>
      <w:numFmt w:val="bullet"/>
      <w:lvlText w:val=""/>
      <w:lvlJc w:val="left"/>
      <w:pPr>
        <w:ind w:left="4710" w:hanging="360"/>
      </w:pPr>
      <w:rPr>
        <w:rFonts w:ascii="Symbol" w:hAnsi="Symbol" w:hint="default"/>
      </w:rPr>
    </w:lvl>
    <w:lvl w:ilvl="7" w:tplc="04190003" w:tentative="1">
      <w:start w:val="1"/>
      <w:numFmt w:val="bullet"/>
      <w:lvlText w:val="o"/>
      <w:lvlJc w:val="left"/>
      <w:pPr>
        <w:ind w:left="5430" w:hanging="360"/>
      </w:pPr>
      <w:rPr>
        <w:rFonts w:ascii="Courier New" w:hAnsi="Courier New" w:cs="Courier New" w:hint="default"/>
      </w:rPr>
    </w:lvl>
    <w:lvl w:ilvl="8" w:tplc="04190005" w:tentative="1">
      <w:start w:val="1"/>
      <w:numFmt w:val="bullet"/>
      <w:lvlText w:val=""/>
      <w:lvlJc w:val="left"/>
      <w:pPr>
        <w:ind w:left="6150" w:hanging="360"/>
      </w:pPr>
      <w:rPr>
        <w:rFonts w:ascii="Wingdings" w:hAnsi="Wingdings" w:hint="default"/>
      </w:rPr>
    </w:lvl>
  </w:abstractNum>
  <w:abstractNum w:abstractNumId="13">
    <w:nsid w:val="7A7A6B5A"/>
    <w:multiLevelType w:val="multilevel"/>
    <w:tmpl w:val="35460558"/>
    <w:lvl w:ilvl="0">
      <w:start w:val="3"/>
      <w:numFmt w:val="decimal"/>
      <w:lvlText w:val="%1."/>
      <w:lvlJc w:val="left"/>
      <w:pPr>
        <w:ind w:left="360" w:hanging="360"/>
      </w:pPr>
      <w:rPr>
        <w:rFonts w:hint="default"/>
      </w:rPr>
    </w:lvl>
    <w:lvl w:ilvl="1">
      <w:start w:val="9"/>
      <w:numFmt w:val="decimal"/>
      <w:lvlText w:val="%1.%2."/>
      <w:lvlJc w:val="left"/>
      <w:pPr>
        <w:ind w:left="1140" w:hanging="3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4">
    <w:nsid w:val="7B194329"/>
    <w:multiLevelType w:val="hybridMultilevel"/>
    <w:tmpl w:val="4CACB276"/>
    <w:lvl w:ilvl="0" w:tplc="D778C7E0">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7DB72883"/>
    <w:multiLevelType w:val="hybridMultilevel"/>
    <w:tmpl w:val="AF68B67A"/>
    <w:lvl w:ilvl="0" w:tplc="D778C7E0">
      <w:numFmt w:val="bullet"/>
      <w:lvlText w:val="•"/>
      <w:lvlJc w:val="left"/>
      <w:pPr>
        <w:ind w:left="1991" w:hanging="360"/>
      </w:pPr>
      <w:rPr>
        <w:rFonts w:ascii="Times New Roman" w:eastAsia="Times New Roman" w:hAnsi="Times New Roman" w:hint="default"/>
      </w:rPr>
    </w:lvl>
    <w:lvl w:ilvl="1" w:tplc="04190003" w:tentative="1">
      <w:start w:val="1"/>
      <w:numFmt w:val="bullet"/>
      <w:lvlText w:val="o"/>
      <w:lvlJc w:val="left"/>
      <w:pPr>
        <w:ind w:left="2711" w:hanging="360"/>
      </w:pPr>
      <w:rPr>
        <w:rFonts w:ascii="Courier New" w:hAnsi="Courier New" w:cs="Courier New" w:hint="default"/>
      </w:rPr>
    </w:lvl>
    <w:lvl w:ilvl="2" w:tplc="04190005" w:tentative="1">
      <w:start w:val="1"/>
      <w:numFmt w:val="bullet"/>
      <w:lvlText w:val=""/>
      <w:lvlJc w:val="left"/>
      <w:pPr>
        <w:ind w:left="3431" w:hanging="360"/>
      </w:pPr>
      <w:rPr>
        <w:rFonts w:ascii="Wingdings" w:hAnsi="Wingdings" w:hint="default"/>
      </w:rPr>
    </w:lvl>
    <w:lvl w:ilvl="3" w:tplc="04190001" w:tentative="1">
      <w:start w:val="1"/>
      <w:numFmt w:val="bullet"/>
      <w:lvlText w:val=""/>
      <w:lvlJc w:val="left"/>
      <w:pPr>
        <w:ind w:left="4151" w:hanging="360"/>
      </w:pPr>
      <w:rPr>
        <w:rFonts w:ascii="Symbol" w:hAnsi="Symbol" w:hint="default"/>
      </w:rPr>
    </w:lvl>
    <w:lvl w:ilvl="4" w:tplc="04190003" w:tentative="1">
      <w:start w:val="1"/>
      <w:numFmt w:val="bullet"/>
      <w:lvlText w:val="o"/>
      <w:lvlJc w:val="left"/>
      <w:pPr>
        <w:ind w:left="4871" w:hanging="360"/>
      </w:pPr>
      <w:rPr>
        <w:rFonts w:ascii="Courier New" w:hAnsi="Courier New" w:cs="Courier New" w:hint="default"/>
      </w:rPr>
    </w:lvl>
    <w:lvl w:ilvl="5" w:tplc="04190005" w:tentative="1">
      <w:start w:val="1"/>
      <w:numFmt w:val="bullet"/>
      <w:lvlText w:val=""/>
      <w:lvlJc w:val="left"/>
      <w:pPr>
        <w:ind w:left="5591" w:hanging="360"/>
      </w:pPr>
      <w:rPr>
        <w:rFonts w:ascii="Wingdings" w:hAnsi="Wingdings" w:hint="default"/>
      </w:rPr>
    </w:lvl>
    <w:lvl w:ilvl="6" w:tplc="04190001" w:tentative="1">
      <w:start w:val="1"/>
      <w:numFmt w:val="bullet"/>
      <w:lvlText w:val=""/>
      <w:lvlJc w:val="left"/>
      <w:pPr>
        <w:ind w:left="6311" w:hanging="360"/>
      </w:pPr>
      <w:rPr>
        <w:rFonts w:ascii="Symbol" w:hAnsi="Symbol" w:hint="default"/>
      </w:rPr>
    </w:lvl>
    <w:lvl w:ilvl="7" w:tplc="04190003" w:tentative="1">
      <w:start w:val="1"/>
      <w:numFmt w:val="bullet"/>
      <w:lvlText w:val="o"/>
      <w:lvlJc w:val="left"/>
      <w:pPr>
        <w:ind w:left="7031" w:hanging="360"/>
      </w:pPr>
      <w:rPr>
        <w:rFonts w:ascii="Courier New" w:hAnsi="Courier New" w:cs="Courier New" w:hint="default"/>
      </w:rPr>
    </w:lvl>
    <w:lvl w:ilvl="8" w:tplc="04190005" w:tentative="1">
      <w:start w:val="1"/>
      <w:numFmt w:val="bullet"/>
      <w:lvlText w:val=""/>
      <w:lvlJc w:val="left"/>
      <w:pPr>
        <w:ind w:left="7751" w:hanging="360"/>
      </w:pPr>
      <w:rPr>
        <w:rFonts w:ascii="Wingdings" w:hAnsi="Wingdings" w:hint="default"/>
      </w:rPr>
    </w:lvl>
  </w:abstractNum>
  <w:num w:numId="1">
    <w:abstractNumId w:val="7"/>
  </w:num>
  <w:num w:numId="2">
    <w:abstractNumId w:val="4"/>
  </w:num>
  <w:num w:numId="3">
    <w:abstractNumId w:val="6"/>
  </w:num>
  <w:num w:numId="4">
    <w:abstractNumId w:val="12"/>
  </w:num>
  <w:num w:numId="5">
    <w:abstractNumId w:val="15"/>
  </w:num>
  <w:num w:numId="6">
    <w:abstractNumId w:val="14"/>
  </w:num>
  <w:num w:numId="7">
    <w:abstractNumId w:val="8"/>
  </w:num>
  <w:num w:numId="8">
    <w:abstractNumId w:val="1"/>
  </w:num>
  <w:num w:numId="9">
    <w:abstractNumId w:val="3"/>
  </w:num>
  <w:num w:numId="10">
    <w:abstractNumId w:val="0"/>
  </w:num>
  <w:num w:numId="11">
    <w:abstractNumId w:val="9"/>
  </w:num>
  <w:num w:numId="12">
    <w:abstractNumId w:val="5"/>
  </w:num>
  <w:num w:numId="13">
    <w:abstractNumId w:val="10"/>
  </w:num>
  <w:num w:numId="14">
    <w:abstractNumId w:val="13"/>
  </w:num>
  <w:num w:numId="15">
    <w:abstractNumId w:val="11"/>
  </w:num>
  <w:num w:numId="1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rsids>
    <w:rsidRoot w:val="00523911"/>
    <w:rsid w:val="00003299"/>
    <w:rsid w:val="00043256"/>
    <w:rsid w:val="000541C4"/>
    <w:rsid w:val="00096594"/>
    <w:rsid w:val="000B2AA7"/>
    <w:rsid w:val="000C59D1"/>
    <w:rsid w:val="000D7A6F"/>
    <w:rsid w:val="000F6862"/>
    <w:rsid w:val="00141EB7"/>
    <w:rsid w:val="001627A8"/>
    <w:rsid w:val="00183C5C"/>
    <w:rsid w:val="001C30CC"/>
    <w:rsid w:val="001E7A4B"/>
    <w:rsid w:val="001F7EDA"/>
    <w:rsid w:val="002128ED"/>
    <w:rsid w:val="00220B57"/>
    <w:rsid w:val="00240030"/>
    <w:rsid w:val="00252B7A"/>
    <w:rsid w:val="002934B9"/>
    <w:rsid w:val="00295BC8"/>
    <w:rsid w:val="00295EC9"/>
    <w:rsid w:val="002D2DC0"/>
    <w:rsid w:val="002F5330"/>
    <w:rsid w:val="00357DD4"/>
    <w:rsid w:val="0036781E"/>
    <w:rsid w:val="00380A9E"/>
    <w:rsid w:val="00402EBB"/>
    <w:rsid w:val="00405E30"/>
    <w:rsid w:val="00410D63"/>
    <w:rsid w:val="00450F1B"/>
    <w:rsid w:val="00480199"/>
    <w:rsid w:val="004B23DD"/>
    <w:rsid w:val="004D403C"/>
    <w:rsid w:val="0050431C"/>
    <w:rsid w:val="00523911"/>
    <w:rsid w:val="00541A2A"/>
    <w:rsid w:val="005A2640"/>
    <w:rsid w:val="005B4AB0"/>
    <w:rsid w:val="005E58DC"/>
    <w:rsid w:val="00622E88"/>
    <w:rsid w:val="0063427C"/>
    <w:rsid w:val="006A7A89"/>
    <w:rsid w:val="006B6D73"/>
    <w:rsid w:val="006D0425"/>
    <w:rsid w:val="0070735F"/>
    <w:rsid w:val="00713E66"/>
    <w:rsid w:val="007217E1"/>
    <w:rsid w:val="007556E1"/>
    <w:rsid w:val="007B35DE"/>
    <w:rsid w:val="0082549B"/>
    <w:rsid w:val="00837CDB"/>
    <w:rsid w:val="008569B0"/>
    <w:rsid w:val="00866E11"/>
    <w:rsid w:val="00890BD9"/>
    <w:rsid w:val="0089586F"/>
    <w:rsid w:val="008A078A"/>
    <w:rsid w:val="008B4ABC"/>
    <w:rsid w:val="00921860"/>
    <w:rsid w:val="0092212A"/>
    <w:rsid w:val="00994C9A"/>
    <w:rsid w:val="00995E84"/>
    <w:rsid w:val="009A0189"/>
    <w:rsid w:val="009A44A8"/>
    <w:rsid w:val="009A611E"/>
    <w:rsid w:val="009A64E9"/>
    <w:rsid w:val="009D034B"/>
    <w:rsid w:val="00A106F7"/>
    <w:rsid w:val="00A14DE9"/>
    <w:rsid w:val="00A95D06"/>
    <w:rsid w:val="00AA351E"/>
    <w:rsid w:val="00AA6E41"/>
    <w:rsid w:val="00AB0670"/>
    <w:rsid w:val="00AC2246"/>
    <w:rsid w:val="00AE66EA"/>
    <w:rsid w:val="00AF3B60"/>
    <w:rsid w:val="00B6422B"/>
    <w:rsid w:val="00B969F8"/>
    <w:rsid w:val="00BF255D"/>
    <w:rsid w:val="00BF401F"/>
    <w:rsid w:val="00C66806"/>
    <w:rsid w:val="00C95BD8"/>
    <w:rsid w:val="00D24E96"/>
    <w:rsid w:val="00D27174"/>
    <w:rsid w:val="00D31E26"/>
    <w:rsid w:val="00D65018"/>
    <w:rsid w:val="00D66636"/>
    <w:rsid w:val="00D8520D"/>
    <w:rsid w:val="00DC5A25"/>
    <w:rsid w:val="00DF47E7"/>
    <w:rsid w:val="00E47E66"/>
    <w:rsid w:val="00E546AC"/>
    <w:rsid w:val="00E86276"/>
    <w:rsid w:val="00EA2246"/>
    <w:rsid w:val="00EF1819"/>
    <w:rsid w:val="00F0107A"/>
    <w:rsid w:val="00F34976"/>
    <w:rsid w:val="00F503B4"/>
    <w:rsid w:val="00F70A53"/>
    <w:rsid w:val="00F751BF"/>
    <w:rsid w:val="00F8546A"/>
    <w:rsid w:val="00FA710F"/>
    <w:rsid w:val="00FC34A8"/>
    <w:rsid w:val="00FF3F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AA7"/>
  </w:style>
  <w:style w:type="paragraph" w:styleId="1">
    <w:name w:val="heading 1"/>
    <w:basedOn w:val="a"/>
    <w:next w:val="a"/>
    <w:link w:val="10"/>
    <w:qFormat/>
    <w:rsid w:val="0050431C"/>
    <w:pPr>
      <w:keepNext/>
      <w:spacing w:after="0" w:line="240" w:lineRule="auto"/>
      <w:jc w:val="center"/>
      <w:outlineLvl w:val="0"/>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31E26"/>
    <w:rPr>
      <w:color w:val="0000FF" w:themeColor="hyperlink"/>
      <w:u w:val="single"/>
    </w:rPr>
  </w:style>
  <w:style w:type="paragraph" w:styleId="a4">
    <w:name w:val="header"/>
    <w:basedOn w:val="a"/>
    <w:link w:val="a5"/>
    <w:uiPriority w:val="99"/>
    <w:unhideWhenUsed/>
    <w:rsid w:val="00D31E2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D31E26"/>
  </w:style>
  <w:style w:type="paragraph" w:styleId="a6">
    <w:name w:val="footer"/>
    <w:basedOn w:val="a"/>
    <w:link w:val="a7"/>
    <w:uiPriority w:val="99"/>
    <w:unhideWhenUsed/>
    <w:rsid w:val="00D31E2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D31E26"/>
  </w:style>
  <w:style w:type="paragraph" w:styleId="a8">
    <w:name w:val="List Paragraph"/>
    <w:basedOn w:val="a"/>
    <w:uiPriority w:val="34"/>
    <w:qFormat/>
    <w:rsid w:val="00C95BD8"/>
    <w:pPr>
      <w:ind w:left="720"/>
      <w:contextualSpacing/>
    </w:pPr>
  </w:style>
  <w:style w:type="table" w:styleId="a9">
    <w:name w:val="Table Grid"/>
    <w:basedOn w:val="a1"/>
    <w:uiPriority w:val="59"/>
    <w:rsid w:val="00F751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unhideWhenUsed/>
    <w:rsid w:val="00BF40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Emphasis"/>
    <w:basedOn w:val="a0"/>
    <w:qFormat/>
    <w:rsid w:val="00BF401F"/>
    <w:rPr>
      <w:i/>
      <w:iCs/>
    </w:rPr>
  </w:style>
  <w:style w:type="character" w:customStyle="1" w:styleId="10">
    <w:name w:val="Заголовок 1 Знак"/>
    <w:basedOn w:val="a0"/>
    <w:link w:val="1"/>
    <w:rsid w:val="0050431C"/>
    <w:rPr>
      <w:rFonts w:ascii="Times New Roman" w:eastAsia="Times New Roman" w:hAnsi="Times New Roman" w:cs="Times New Roman"/>
      <w:b/>
      <w:bCs/>
      <w:sz w:val="24"/>
      <w:szCs w:val="24"/>
      <w:lang w:eastAsia="ru-RU"/>
    </w:rPr>
  </w:style>
  <w:style w:type="character" w:customStyle="1" w:styleId="FontStyle13">
    <w:name w:val="Font Style13"/>
    <w:basedOn w:val="a0"/>
    <w:uiPriority w:val="99"/>
    <w:rsid w:val="0050431C"/>
    <w:rPr>
      <w:rFonts w:ascii="Times New Roman" w:hAnsi="Times New Roman" w:cs="Times New Roman"/>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31E26"/>
    <w:rPr>
      <w:color w:val="0000FF" w:themeColor="hyperlink"/>
      <w:u w:val="single"/>
    </w:rPr>
  </w:style>
  <w:style w:type="paragraph" w:styleId="a4">
    <w:name w:val="header"/>
    <w:basedOn w:val="a"/>
    <w:link w:val="a5"/>
    <w:uiPriority w:val="99"/>
    <w:unhideWhenUsed/>
    <w:rsid w:val="00D31E2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D31E26"/>
  </w:style>
  <w:style w:type="paragraph" w:styleId="a6">
    <w:name w:val="footer"/>
    <w:basedOn w:val="a"/>
    <w:link w:val="a7"/>
    <w:uiPriority w:val="99"/>
    <w:unhideWhenUsed/>
    <w:rsid w:val="00D31E2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D31E26"/>
  </w:style>
  <w:style w:type="paragraph" w:styleId="a8">
    <w:name w:val="List Paragraph"/>
    <w:basedOn w:val="a"/>
    <w:uiPriority w:val="34"/>
    <w:qFormat/>
    <w:rsid w:val="00C95BD8"/>
    <w:pPr>
      <w:ind w:left="720"/>
      <w:contextualSpacing/>
    </w:pPr>
  </w:style>
</w:styles>
</file>

<file path=word/webSettings.xml><?xml version="1.0" encoding="utf-8"?>
<w:webSettings xmlns:r="http://schemas.openxmlformats.org/officeDocument/2006/relationships" xmlns:w="http://schemas.openxmlformats.org/wordprocessingml/2006/main">
  <w:divs>
    <w:div w:id="1838038963">
      <w:bodyDiv w:val="1"/>
      <w:marLeft w:val="0"/>
      <w:marRight w:val="0"/>
      <w:marTop w:val="0"/>
      <w:marBottom w:val="0"/>
      <w:divBdr>
        <w:top w:val="none" w:sz="0" w:space="0" w:color="auto"/>
        <w:left w:val="none" w:sz="0" w:space="0" w:color="auto"/>
        <w:bottom w:val="none" w:sz="0" w:space="0" w:color="auto"/>
        <w:right w:val="none" w:sz="0" w:space="0" w:color="auto"/>
      </w:divBdr>
      <w:divsChild>
        <w:div w:id="563875922">
          <w:marLeft w:val="7500"/>
          <w:marRight w:val="0"/>
          <w:marTop w:val="0"/>
          <w:marBottom w:val="0"/>
          <w:divBdr>
            <w:top w:val="none" w:sz="0" w:space="0" w:color="auto"/>
            <w:left w:val="none" w:sz="0" w:space="0" w:color="auto"/>
            <w:bottom w:val="none" w:sz="0" w:space="0" w:color="auto"/>
            <w:right w:val="none" w:sz="0" w:space="0" w:color="auto"/>
          </w:divBdr>
        </w:div>
        <w:div w:id="1039429199">
          <w:marLeft w:val="0"/>
          <w:marRight w:val="0"/>
          <w:marTop w:val="480"/>
          <w:marBottom w:val="0"/>
          <w:divBdr>
            <w:top w:val="none" w:sz="0" w:space="0" w:color="auto"/>
            <w:left w:val="none" w:sz="0" w:space="0" w:color="auto"/>
            <w:bottom w:val="none" w:sz="0" w:space="0" w:color="auto"/>
            <w:right w:val="none" w:sz="0" w:space="0" w:color="auto"/>
          </w:divBdr>
          <w:divsChild>
            <w:div w:id="408618530">
              <w:marLeft w:val="0"/>
              <w:marRight w:val="0"/>
              <w:marTop w:val="0"/>
              <w:marBottom w:val="0"/>
              <w:divBdr>
                <w:top w:val="none" w:sz="0" w:space="0" w:color="auto"/>
                <w:left w:val="none" w:sz="0" w:space="0" w:color="auto"/>
                <w:bottom w:val="none" w:sz="0" w:space="0" w:color="auto"/>
                <w:right w:val="none" w:sz="0" w:space="0" w:color="auto"/>
              </w:divBdr>
            </w:div>
            <w:div w:id="112207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523</TotalTime>
  <Pages>1</Pages>
  <Words>3767</Words>
  <Characters>21476</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25193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Штоколова И.В.</cp:lastModifiedBy>
  <cp:revision>34</cp:revision>
  <dcterms:created xsi:type="dcterms:W3CDTF">2014-10-20T20:24:00Z</dcterms:created>
  <dcterms:modified xsi:type="dcterms:W3CDTF">2018-03-19T07:50:00Z</dcterms:modified>
</cp:coreProperties>
</file>